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4D" w:rsidRDefault="00E2674D" w:rsidP="00176B47">
      <w:pPr>
        <w:tabs>
          <w:tab w:val="left" w:pos="8647"/>
          <w:tab w:val="left" w:pos="9214"/>
          <w:tab w:val="left" w:pos="9496"/>
        </w:tabs>
        <w:spacing w:after="0" w:line="360" w:lineRule="exact"/>
        <w:ind w:left="5670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2674D" w:rsidRDefault="00E2674D" w:rsidP="00176B47">
      <w:pPr>
        <w:spacing w:after="0" w:line="360" w:lineRule="exact"/>
        <w:ind w:left="567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Изменениям в Регламенте</w:t>
      </w:r>
    </w:p>
    <w:p w:rsidR="00E2674D" w:rsidRDefault="00E2674D" w:rsidP="006F505E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76B47" w:rsidRDefault="00176B47" w:rsidP="006F505E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2674D" w:rsidRDefault="00E2674D" w:rsidP="006F505E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E2674D" w:rsidRDefault="00E2674D" w:rsidP="006F505E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расчета рентабельности </w:t>
      </w:r>
    </w:p>
    <w:p w:rsidR="00E2674D" w:rsidRDefault="00E2674D" w:rsidP="006F505E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сельскохозяйственного товаропроизводителя</w:t>
      </w:r>
    </w:p>
    <w:p w:rsidR="00E2674D" w:rsidRDefault="00E2674D" w:rsidP="006F505E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74D" w:rsidRDefault="00E2674D" w:rsidP="00E2674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62DCB">
        <w:rPr>
          <w:rFonts w:ascii="Times New Roman" w:hAnsi="Times New Roman" w:cs="Times New Roman"/>
          <w:sz w:val="28"/>
          <w:szCs w:val="28"/>
        </w:rPr>
        <w:t>Рентабельност</w:t>
      </w:r>
      <w:r w:rsidR="000C298C" w:rsidRPr="00C62DCB">
        <w:rPr>
          <w:rFonts w:ascii="Times New Roman" w:hAnsi="Times New Roman" w:cs="Times New Roman"/>
          <w:sz w:val="28"/>
          <w:szCs w:val="28"/>
        </w:rPr>
        <w:t>ь</w:t>
      </w:r>
      <w:r w:rsidRPr="00C62DCB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ра</w:t>
      </w:r>
      <w:r w:rsidRPr="00C62DCB">
        <w:rPr>
          <w:rFonts w:ascii="Times New Roman" w:hAnsi="Times New Roman" w:cs="Times New Roman"/>
          <w:sz w:val="28"/>
          <w:szCs w:val="28"/>
        </w:rPr>
        <w:t>с</w:t>
      </w:r>
      <w:r w:rsidRPr="00C62DCB">
        <w:rPr>
          <w:rFonts w:ascii="Times New Roman" w:hAnsi="Times New Roman" w:cs="Times New Roman"/>
          <w:sz w:val="28"/>
          <w:szCs w:val="28"/>
        </w:rPr>
        <w:t>считывается в соответствии с отчетом о финансовых результатах, соста</w:t>
      </w:r>
      <w:r w:rsidRPr="00C62DCB">
        <w:rPr>
          <w:rFonts w:ascii="Times New Roman" w:hAnsi="Times New Roman" w:cs="Times New Roman"/>
          <w:sz w:val="28"/>
          <w:szCs w:val="28"/>
        </w:rPr>
        <w:t>в</w:t>
      </w:r>
      <w:r w:rsidRPr="00C62DCB">
        <w:rPr>
          <w:rFonts w:ascii="Times New Roman" w:hAnsi="Times New Roman" w:cs="Times New Roman"/>
          <w:sz w:val="28"/>
          <w:szCs w:val="28"/>
        </w:rPr>
        <w:t>ленн</w:t>
      </w:r>
      <w:r w:rsidR="00C62DCB" w:rsidRPr="00C62DCB">
        <w:rPr>
          <w:rFonts w:ascii="Times New Roman" w:hAnsi="Times New Roman" w:cs="Times New Roman"/>
          <w:sz w:val="28"/>
          <w:szCs w:val="28"/>
        </w:rPr>
        <w:t>ым</w:t>
      </w:r>
      <w:r w:rsidRPr="00C62DCB">
        <w:rPr>
          <w:rFonts w:ascii="Times New Roman" w:hAnsi="Times New Roman" w:cs="Times New Roman"/>
          <w:sz w:val="28"/>
          <w:szCs w:val="28"/>
        </w:rPr>
        <w:t xml:space="preserve"> по форме, утвержденной приказом Минфина России от 02.07.2010 № </w:t>
      </w:r>
      <w:proofErr w:type="spellStart"/>
      <w:r w:rsidRPr="00C62DCB">
        <w:rPr>
          <w:rFonts w:ascii="Times New Roman" w:hAnsi="Times New Roman" w:cs="Times New Roman"/>
          <w:sz w:val="28"/>
          <w:szCs w:val="28"/>
        </w:rPr>
        <w:t>66н</w:t>
      </w:r>
      <w:proofErr w:type="spellEnd"/>
      <w:r w:rsidRPr="00C62DCB">
        <w:rPr>
          <w:rFonts w:ascii="Times New Roman" w:hAnsi="Times New Roman" w:cs="Times New Roman"/>
          <w:sz w:val="28"/>
          <w:szCs w:val="28"/>
        </w:rPr>
        <w:t xml:space="preserve"> </w:t>
      </w:r>
      <w:r w:rsidR="00C62DCB">
        <w:rPr>
          <w:rFonts w:ascii="Times New Roman" w:hAnsi="Times New Roman" w:cs="Times New Roman"/>
          <w:sz w:val="28"/>
          <w:szCs w:val="28"/>
        </w:rPr>
        <w:t xml:space="preserve">«О формах бухгалтерской отчетности организаций», </w:t>
      </w:r>
      <w:r w:rsidRPr="00C62DCB">
        <w:rPr>
          <w:rFonts w:ascii="Times New Roman" w:hAnsi="Times New Roman" w:cs="Times New Roman"/>
          <w:sz w:val="28"/>
          <w:szCs w:val="28"/>
        </w:rPr>
        <w:t>по следующей формуле</w:t>
      </w:r>
      <w:r>
        <w:rPr>
          <w:rFonts w:ascii="Times New Roman" w:hAnsi="Times New Roman" w:cs="Times New Roman"/>
          <w:spacing w:val="4"/>
          <w:sz w:val="28"/>
          <w:szCs w:val="28"/>
        </w:rPr>
        <w:t>:</w:t>
      </w:r>
    </w:p>
    <w:p w:rsidR="00E2674D" w:rsidRDefault="000C298C" w:rsidP="00C62DCB">
      <w:pPr>
        <w:spacing w:after="0" w:line="360" w:lineRule="auto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pacing w:val="4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pacing w:val="4"/>
          <w:sz w:val="28"/>
          <w:szCs w:val="28"/>
        </w:rPr>
        <w:t xml:space="preserve"> / </w:t>
      </w:r>
      <w:r w:rsidR="00166417">
        <w:rPr>
          <w:rFonts w:ascii="Times New Roman" w:hAnsi="Times New Roman" w:cs="Times New Roman"/>
          <w:spacing w:val="4"/>
          <w:sz w:val="28"/>
          <w:szCs w:val="28"/>
        </w:rPr>
        <w:t>(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С + </w:t>
      </w:r>
      <w:proofErr w:type="spellStart"/>
      <w:r>
        <w:rPr>
          <w:rFonts w:ascii="Times New Roman" w:hAnsi="Times New Roman" w:cs="Times New Roman"/>
          <w:spacing w:val="4"/>
          <w:sz w:val="28"/>
          <w:szCs w:val="28"/>
        </w:rPr>
        <w:t>Пр</w:t>
      </w:r>
      <w:proofErr w:type="spellEnd"/>
      <w:r w:rsidR="00166417">
        <w:rPr>
          <w:rFonts w:ascii="Times New Roman" w:hAnsi="Times New Roman" w:cs="Times New Roman"/>
          <w:spacing w:val="4"/>
          <w:sz w:val="28"/>
          <w:szCs w:val="28"/>
        </w:rPr>
        <w:t>)</w:t>
      </w:r>
      <w:r>
        <w:rPr>
          <w:rFonts w:ascii="Times New Roman" w:hAnsi="Times New Roman" w:cs="Times New Roman"/>
          <w:spacing w:val="4"/>
          <w:sz w:val="28"/>
          <w:szCs w:val="28"/>
        </w:rPr>
        <w:t>, где</w:t>
      </w:r>
      <w:r w:rsidR="00C62DCB">
        <w:rPr>
          <w:rFonts w:ascii="Times New Roman" w:hAnsi="Times New Roman" w:cs="Times New Roman"/>
          <w:spacing w:val="4"/>
          <w:sz w:val="28"/>
          <w:szCs w:val="28"/>
        </w:rPr>
        <w:t>:</w:t>
      </w:r>
    </w:p>
    <w:p w:rsidR="000C298C" w:rsidRDefault="000C298C" w:rsidP="00C62DC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 xml:space="preserve"> – рентабельность сельскохозяйственного товаропроизводителя;</w:t>
      </w:r>
    </w:p>
    <w:p w:rsidR="000C298C" w:rsidRDefault="000C298C" w:rsidP="00C62DC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 xml:space="preserve"> – прибыль (убыток) до налогообл</w:t>
      </w:r>
      <w:r w:rsidR="00C62DCB">
        <w:rPr>
          <w:rFonts w:ascii="Times New Roman" w:hAnsi="Times New Roman" w:cs="Times New Roman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spacing w:val="4"/>
          <w:sz w:val="28"/>
          <w:szCs w:val="28"/>
        </w:rPr>
        <w:t>жения</w:t>
      </w:r>
      <w:r w:rsidR="00176B47">
        <w:rPr>
          <w:rFonts w:ascii="Times New Roman" w:hAnsi="Times New Roman" w:cs="Times New Roman"/>
          <w:spacing w:val="4"/>
          <w:sz w:val="28"/>
          <w:szCs w:val="28"/>
        </w:rPr>
        <w:t xml:space="preserve"> (код строки 2300)</w:t>
      </w:r>
      <w:r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0C298C" w:rsidRDefault="000C298C" w:rsidP="00C62DC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С – себестоимость продаж</w:t>
      </w:r>
      <w:r w:rsidR="00176B47">
        <w:rPr>
          <w:rFonts w:ascii="Times New Roman" w:hAnsi="Times New Roman" w:cs="Times New Roman"/>
          <w:spacing w:val="4"/>
          <w:sz w:val="28"/>
          <w:szCs w:val="28"/>
        </w:rPr>
        <w:t xml:space="preserve"> (код строки 2120)</w:t>
      </w:r>
      <w:r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C62DCB" w:rsidRDefault="000C298C" w:rsidP="00C62DC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 xml:space="preserve"> – прочие расходы</w:t>
      </w:r>
      <w:r w:rsidR="00176B4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C62DCB">
        <w:rPr>
          <w:rFonts w:ascii="Times New Roman" w:hAnsi="Times New Roman" w:cs="Times New Roman"/>
          <w:spacing w:val="4"/>
          <w:sz w:val="28"/>
          <w:szCs w:val="28"/>
        </w:rPr>
        <w:t>(</w:t>
      </w:r>
      <w:r w:rsidR="00176B47">
        <w:rPr>
          <w:rFonts w:ascii="Times New Roman" w:hAnsi="Times New Roman" w:cs="Times New Roman"/>
          <w:spacing w:val="4"/>
          <w:sz w:val="28"/>
          <w:szCs w:val="28"/>
        </w:rPr>
        <w:t>код строки 2350)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C62DCB" w:rsidRPr="00E2674D" w:rsidRDefault="00C62DCB" w:rsidP="00C62DC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C5586" w:rsidRPr="00EA5584" w:rsidRDefault="00471EA3" w:rsidP="006F505E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0C5586" w:rsidRPr="00EA5584" w:rsidSect="00E2674D">
      <w:headerReference w:type="even" r:id="rId7"/>
      <w:headerReference w:type="default" r:id="rId8"/>
      <w:headerReference w:type="first" r:id="rId9"/>
      <w:pgSz w:w="11906" w:h="16838"/>
      <w:pgMar w:top="1418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417" w:rsidRDefault="00166417" w:rsidP="00F11C89">
      <w:pPr>
        <w:spacing w:after="0" w:line="240" w:lineRule="auto"/>
      </w:pPr>
      <w:r>
        <w:separator/>
      </w:r>
    </w:p>
  </w:endnote>
  <w:endnote w:type="continuationSeparator" w:id="0">
    <w:p w:rsidR="00166417" w:rsidRDefault="00166417" w:rsidP="00F1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417" w:rsidRDefault="00166417" w:rsidP="00F11C89">
      <w:pPr>
        <w:spacing w:after="0" w:line="240" w:lineRule="auto"/>
      </w:pPr>
      <w:r>
        <w:separator/>
      </w:r>
    </w:p>
  </w:footnote>
  <w:footnote w:type="continuationSeparator" w:id="0">
    <w:p w:rsidR="00166417" w:rsidRDefault="00166417" w:rsidP="00F1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5525"/>
      <w:docPartObj>
        <w:docPartGallery w:val="Page Numbers (Top of Page)"/>
        <w:docPartUnique/>
      </w:docPartObj>
    </w:sdtPr>
    <w:sdtContent>
      <w:p w:rsidR="00166417" w:rsidRDefault="00166417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66417" w:rsidRDefault="0016641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55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6417" w:rsidRDefault="00166417">
        <w:pPr>
          <w:pStyle w:val="a6"/>
          <w:jc w:val="center"/>
        </w:pPr>
        <w:r w:rsidRPr="00F11C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11C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11C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11C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6417" w:rsidRDefault="0016641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417" w:rsidRDefault="00166417">
    <w:pPr>
      <w:pStyle w:val="a6"/>
      <w:jc w:val="center"/>
    </w:pPr>
  </w:p>
  <w:p w:rsidR="00166417" w:rsidRDefault="001664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9D5"/>
    <w:rsid w:val="00000618"/>
    <w:rsid w:val="0000378B"/>
    <w:rsid w:val="000070A5"/>
    <w:rsid w:val="00007519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69F0"/>
    <w:rsid w:val="000471D0"/>
    <w:rsid w:val="00052353"/>
    <w:rsid w:val="00054821"/>
    <w:rsid w:val="00054968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2CD3"/>
    <w:rsid w:val="000B36E3"/>
    <w:rsid w:val="000B4CAE"/>
    <w:rsid w:val="000B578D"/>
    <w:rsid w:val="000C102E"/>
    <w:rsid w:val="000C298C"/>
    <w:rsid w:val="000C2E0A"/>
    <w:rsid w:val="000C31E4"/>
    <w:rsid w:val="000C5586"/>
    <w:rsid w:val="000C7A6F"/>
    <w:rsid w:val="000D0199"/>
    <w:rsid w:val="000E3DC4"/>
    <w:rsid w:val="000E5D13"/>
    <w:rsid w:val="000E61BE"/>
    <w:rsid w:val="000F7349"/>
    <w:rsid w:val="000F7A46"/>
    <w:rsid w:val="0010045D"/>
    <w:rsid w:val="00100588"/>
    <w:rsid w:val="001055FB"/>
    <w:rsid w:val="00107E26"/>
    <w:rsid w:val="00113E01"/>
    <w:rsid w:val="00115BBF"/>
    <w:rsid w:val="001162D4"/>
    <w:rsid w:val="001233A0"/>
    <w:rsid w:val="00125A04"/>
    <w:rsid w:val="00127CFC"/>
    <w:rsid w:val="00130B3F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66417"/>
    <w:rsid w:val="001703D8"/>
    <w:rsid w:val="00172137"/>
    <w:rsid w:val="00175501"/>
    <w:rsid w:val="00176B47"/>
    <w:rsid w:val="00177A85"/>
    <w:rsid w:val="00177E47"/>
    <w:rsid w:val="00181532"/>
    <w:rsid w:val="001907AB"/>
    <w:rsid w:val="00192302"/>
    <w:rsid w:val="0019292F"/>
    <w:rsid w:val="00192BB3"/>
    <w:rsid w:val="0019316E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3ADB"/>
    <w:rsid w:val="001C7522"/>
    <w:rsid w:val="001D1C6A"/>
    <w:rsid w:val="001D498F"/>
    <w:rsid w:val="001E194A"/>
    <w:rsid w:val="001E48C3"/>
    <w:rsid w:val="001F14A9"/>
    <w:rsid w:val="001F36D6"/>
    <w:rsid w:val="001F5B47"/>
    <w:rsid w:val="001F78CB"/>
    <w:rsid w:val="002069E6"/>
    <w:rsid w:val="002156CF"/>
    <w:rsid w:val="0021635B"/>
    <w:rsid w:val="00221828"/>
    <w:rsid w:val="0022446F"/>
    <w:rsid w:val="0023104A"/>
    <w:rsid w:val="00236BD2"/>
    <w:rsid w:val="00241817"/>
    <w:rsid w:val="00244295"/>
    <w:rsid w:val="00256F0B"/>
    <w:rsid w:val="00260E4E"/>
    <w:rsid w:val="002619F1"/>
    <w:rsid w:val="00262668"/>
    <w:rsid w:val="00265FB5"/>
    <w:rsid w:val="00272FA4"/>
    <w:rsid w:val="00275706"/>
    <w:rsid w:val="002833FC"/>
    <w:rsid w:val="0028377F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331B2"/>
    <w:rsid w:val="00340025"/>
    <w:rsid w:val="00340543"/>
    <w:rsid w:val="00342064"/>
    <w:rsid w:val="0034546A"/>
    <w:rsid w:val="0035142B"/>
    <w:rsid w:val="00352DE5"/>
    <w:rsid w:val="003608BC"/>
    <w:rsid w:val="00360E8D"/>
    <w:rsid w:val="00364981"/>
    <w:rsid w:val="00371484"/>
    <w:rsid w:val="00372ED5"/>
    <w:rsid w:val="0037668A"/>
    <w:rsid w:val="0038290D"/>
    <w:rsid w:val="00390F40"/>
    <w:rsid w:val="00394431"/>
    <w:rsid w:val="00394F33"/>
    <w:rsid w:val="003A0C6F"/>
    <w:rsid w:val="003A70D7"/>
    <w:rsid w:val="003A7A75"/>
    <w:rsid w:val="003A7C23"/>
    <w:rsid w:val="003B2C6A"/>
    <w:rsid w:val="003B4300"/>
    <w:rsid w:val="003B7182"/>
    <w:rsid w:val="003C04FE"/>
    <w:rsid w:val="003C24CF"/>
    <w:rsid w:val="003C34A3"/>
    <w:rsid w:val="003C5B2C"/>
    <w:rsid w:val="003D2CBC"/>
    <w:rsid w:val="003D46FF"/>
    <w:rsid w:val="003E1C53"/>
    <w:rsid w:val="003E438F"/>
    <w:rsid w:val="003F5944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16A42"/>
    <w:rsid w:val="004227D9"/>
    <w:rsid w:val="00423C32"/>
    <w:rsid w:val="004251B2"/>
    <w:rsid w:val="00425595"/>
    <w:rsid w:val="00430897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79B"/>
    <w:rsid w:val="00464C74"/>
    <w:rsid w:val="00470BBF"/>
    <w:rsid w:val="00471EA3"/>
    <w:rsid w:val="00476313"/>
    <w:rsid w:val="004764EA"/>
    <w:rsid w:val="00477A5C"/>
    <w:rsid w:val="00483260"/>
    <w:rsid w:val="00487F34"/>
    <w:rsid w:val="00490B71"/>
    <w:rsid w:val="004A343C"/>
    <w:rsid w:val="004A5554"/>
    <w:rsid w:val="004A7917"/>
    <w:rsid w:val="004B452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2FCF"/>
    <w:rsid w:val="004F339B"/>
    <w:rsid w:val="004F3998"/>
    <w:rsid w:val="004F39B9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1DED"/>
    <w:rsid w:val="005C59FE"/>
    <w:rsid w:val="005C76EE"/>
    <w:rsid w:val="005C775C"/>
    <w:rsid w:val="005D0C41"/>
    <w:rsid w:val="005D68E0"/>
    <w:rsid w:val="005E0502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51B"/>
    <w:rsid w:val="00622C35"/>
    <w:rsid w:val="00631326"/>
    <w:rsid w:val="00632F2B"/>
    <w:rsid w:val="006351B8"/>
    <w:rsid w:val="00643C76"/>
    <w:rsid w:val="00652EF5"/>
    <w:rsid w:val="00660639"/>
    <w:rsid w:val="00661107"/>
    <w:rsid w:val="00664124"/>
    <w:rsid w:val="00664361"/>
    <w:rsid w:val="00664369"/>
    <w:rsid w:val="006734ED"/>
    <w:rsid w:val="006736C1"/>
    <w:rsid w:val="00680B00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160D"/>
    <w:rsid w:val="006D2DF2"/>
    <w:rsid w:val="006D68C6"/>
    <w:rsid w:val="006D7991"/>
    <w:rsid w:val="006D7CA3"/>
    <w:rsid w:val="006E10C1"/>
    <w:rsid w:val="006E25D3"/>
    <w:rsid w:val="006E786C"/>
    <w:rsid w:val="006F0CAB"/>
    <w:rsid w:val="006F0D3F"/>
    <w:rsid w:val="006F3D1B"/>
    <w:rsid w:val="006F505E"/>
    <w:rsid w:val="007074F0"/>
    <w:rsid w:val="00711331"/>
    <w:rsid w:val="007139A9"/>
    <w:rsid w:val="00715B10"/>
    <w:rsid w:val="00717DAA"/>
    <w:rsid w:val="00720DF3"/>
    <w:rsid w:val="00732D62"/>
    <w:rsid w:val="00741951"/>
    <w:rsid w:val="0074569A"/>
    <w:rsid w:val="0074673A"/>
    <w:rsid w:val="0075747D"/>
    <w:rsid w:val="00765752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72E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2A13"/>
    <w:rsid w:val="007E56C6"/>
    <w:rsid w:val="007E7BA7"/>
    <w:rsid w:val="007F1457"/>
    <w:rsid w:val="007F79E9"/>
    <w:rsid w:val="00804F87"/>
    <w:rsid w:val="00806426"/>
    <w:rsid w:val="008132B2"/>
    <w:rsid w:val="00814845"/>
    <w:rsid w:val="008153FE"/>
    <w:rsid w:val="00815F61"/>
    <w:rsid w:val="00820481"/>
    <w:rsid w:val="00820A29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37E"/>
    <w:rsid w:val="00883803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2CB6"/>
    <w:rsid w:val="008C3718"/>
    <w:rsid w:val="008C451B"/>
    <w:rsid w:val="008D1DB3"/>
    <w:rsid w:val="008D1F80"/>
    <w:rsid w:val="008D20C4"/>
    <w:rsid w:val="008E1279"/>
    <w:rsid w:val="008E2186"/>
    <w:rsid w:val="008E26BB"/>
    <w:rsid w:val="008E2E3B"/>
    <w:rsid w:val="008E36CF"/>
    <w:rsid w:val="008E68CF"/>
    <w:rsid w:val="008E7353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0DDA"/>
    <w:rsid w:val="00A41D9A"/>
    <w:rsid w:val="00A43680"/>
    <w:rsid w:val="00A44C35"/>
    <w:rsid w:val="00A50A87"/>
    <w:rsid w:val="00A550D4"/>
    <w:rsid w:val="00A554CE"/>
    <w:rsid w:val="00A6436E"/>
    <w:rsid w:val="00A73FAF"/>
    <w:rsid w:val="00A744E4"/>
    <w:rsid w:val="00A74523"/>
    <w:rsid w:val="00A75F31"/>
    <w:rsid w:val="00A84C2E"/>
    <w:rsid w:val="00A84D1B"/>
    <w:rsid w:val="00A8775F"/>
    <w:rsid w:val="00A975A5"/>
    <w:rsid w:val="00AA1133"/>
    <w:rsid w:val="00AA4044"/>
    <w:rsid w:val="00AB1656"/>
    <w:rsid w:val="00AB1A7F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87E"/>
    <w:rsid w:val="00B05AC4"/>
    <w:rsid w:val="00B07187"/>
    <w:rsid w:val="00B22D54"/>
    <w:rsid w:val="00B269B3"/>
    <w:rsid w:val="00B27C9A"/>
    <w:rsid w:val="00B3153A"/>
    <w:rsid w:val="00B33B37"/>
    <w:rsid w:val="00B36881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83D09"/>
    <w:rsid w:val="00BA0E49"/>
    <w:rsid w:val="00BA2FB5"/>
    <w:rsid w:val="00BB01A4"/>
    <w:rsid w:val="00BB08C3"/>
    <w:rsid w:val="00BB0C89"/>
    <w:rsid w:val="00BB3F91"/>
    <w:rsid w:val="00BC46DB"/>
    <w:rsid w:val="00BD048D"/>
    <w:rsid w:val="00BD08DC"/>
    <w:rsid w:val="00BD278E"/>
    <w:rsid w:val="00BD60E6"/>
    <w:rsid w:val="00BE31D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29D5"/>
    <w:rsid w:val="00C17D43"/>
    <w:rsid w:val="00C22701"/>
    <w:rsid w:val="00C228F6"/>
    <w:rsid w:val="00C24550"/>
    <w:rsid w:val="00C2777A"/>
    <w:rsid w:val="00C30054"/>
    <w:rsid w:val="00C3010B"/>
    <w:rsid w:val="00C44571"/>
    <w:rsid w:val="00C46481"/>
    <w:rsid w:val="00C47810"/>
    <w:rsid w:val="00C515F1"/>
    <w:rsid w:val="00C605ED"/>
    <w:rsid w:val="00C618BC"/>
    <w:rsid w:val="00C62DCB"/>
    <w:rsid w:val="00C72FAE"/>
    <w:rsid w:val="00C7450B"/>
    <w:rsid w:val="00C81363"/>
    <w:rsid w:val="00C86220"/>
    <w:rsid w:val="00C867E9"/>
    <w:rsid w:val="00C91C82"/>
    <w:rsid w:val="00C94371"/>
    <w:rsid w:val="00C96032"/>
    <w:rsid w:val="00CA2B7C"/>
    <w:rsid w:val="00CA2C7B"/>
    <w:rsid w:val="00CA3137"/>
    <w:rsid w:val="00CA31B1"/>
    <w:rsid w:val="00CA60F6"/>
    <w:rsid w:val="00CC2513"/>
    <w:rsid w:val="00CC55EE"/>
    <w:rsid w:val="00CD147C"/>
    <w:rsid w:val="00CD164B"/>
    <w:rsid w:val="00CD73A6"/>
    <w:rsid w:val="00CE222C"/>
    <w:rsid w:val="00CE47AB"/>
    <w:rsid w:val="00CF1A63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4C24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674D"/>
    <w:rsid w:val="00E27AB6"/>
    <w:rsid w:val="00E30DFC"/>
    <w:rsid w:val="00E34AA4"/>
    <w:rsid w:val="00E376D5"/>
    <w:rsid w:val="00E411E7"/>
    <w:rsid w:val="00E41922"/>
    <w:rsid w:val="00E44999"/>
    <w:rsid w:val="00E46CA1"/>
    <w:rsid w:val="00E46DE7"/>
    <w:rsid w:val="00E529F0"/>
    <w:rsid w:val="00E63B8C"/>
    <w:rsid w:val="00E6560B"/>
    <w:rsid w:val="00E663B3"/>
    <w:rsid w:val="00E665DA"/>
    <w:rsid w:val="00E705EA"/>
    <w:rsid w:val="00E707BA"/>
    <w:rsid w:val="00E82FE1"/>
    <w:rsid w:val="00E84D8B"/>
    <w:rsid w:val="00E85A6C"/>
    <w:rsid w:val="00EA4382"/>
    <w:rsid w:val="00EA5584"/>
    <w:rsid w:val="00EA7BDC"/>
    <w:rsid w:val="00EA7C06"/>
    <w:rsid w:val="00EB7B8B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3215"/>
    <w:rsid w:val="00F060B6"/>
    <w:rsid w:val="00F075FE"/>
    <w:rsid w:val="00F11C89"/>
    <w:rsid w:val="00F11FD5"/>
    <w:rsid w:val="00F151F0"/>
    <w:rsid w:val="00F24F1F"/>
    <w:rsid w:val="00F260EF"/>
    <w:rsid w:val="00F264E7"/>
    <w:rsid w:val="00F26747"/>
    <w:rsid w:val="00F326B9"/>
    <w:rsid w:val="00F35F64"/>
    <w:rsid w:val="00F44C5A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1642"/>
    <w:rsid w:val="00F94C36"/>
    <w:rsid w:val="00F95342"/>
    <w:rsid w:val="00FA1A7F"/>
    <w:rsid w:val="00FA215B"/>
    <w:rsid w:val="00FA7371"/>
    <w:rsid w:val="00FB08A9"/>
    <w:rsid w:val="00FB5DD6"/>
    <w:rsid w:val="00FC016B"/>
    <w:rsid w:val="00FC0A91"/>
    <w:rsid w:val="00FC7D42"/>
    <w:rsid w:val="00FD2190"/>
    <w:rsid w:val="00FD5176"/>
    <w:rsid w:val="00FE0846"/>
    <w:rsid w:val="00FE185D"/>
    <w:rsid w:val="00FF66B3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3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3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1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1C89"/>
  </w:style>
  <w:style w:type="paragraph" w:styleId="a8">
    <w:name w:val="footer"/>
    <w:basedOn w:val="a"/>
    <w:link w:val="a9"/>
    <w:uiPriority w:val="99"/>
    <w:semiHidden/>
    <w:unhideWhenUsed/>
    <w:rsid w:val="00F1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1C89"/>
  </w:style>
  <w:style w:type="paragraph" w:styleId="aa">
    <w:name w:val="footnote text"/>
    <w:basedOn w:val="a"/>
    <w:link w:val="ab"/>
    <w:uiPriority w:val="99"/>
    <w:semiHidden/>
    <w:unhideWhenUsed/>
    <w:rsid w:val="00C72FA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72FA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72FA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A26E6-0DC3-407C-AD27-ED5B5C4F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Людмила В. Карпова</cp:lastModifiedBy>
  <cp:revision>5</cp:revision>
  <cp:lastPrinted>2016-02-15T11:51:00Z</cp:lastPrinted>
  <dcterms:created xsi:type="dcterms:W3CDTF">2016-02-15T09:34:00Z</dcterms:created>
  <dcterms:modified xsi:type="dcterms:W3CDTF">2016-02-15T12:17:00Z</dcterms:modified>
</cp:coreProperties>
</file>