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2070"/>
        <w:gridCol w:w="2126"/>
      </w:tblGrid>
      <w:tr w:rsidR="00086E6A" w:rsidRPr="00073C62" w:rsidTr="009F3361">
        <w:trPr>
          <w:trHeight w:hRule="exact" w:val="1883"/>
        </w:trPr>
        <w:tc>
          <w:tcPr>
            <w:tcW w:w="9639" w:type="dxa"/>
            <w:gridSpan w:val="5"/>
          </w:tcPr>
          <w:p w:rsidR="00086E6A" w:rsidRPr="00BE2AC1" w:rsidRDefault="00D66856" w:rsidP="00142245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BE2AC1">
              <w:rPr>
                <w:szCs w:val="28"/>
              </w:rPr>
              <w:t>МИНИСТЕРСТВО СЕЛЬСКОГО ХОЗЯЙСТВА И ПРОДОВОЛЬСТВИЯ</w:t>
            </w:r>
            <w:r w:rsidR="00086E6A" w:rsidRPr="00BE2AC1">
              <w:rPr>
                <w:szCs w:val="28"/>
              </w:rPr>
              <w:t xml:space="preserve"> КИРОВСКОЙ ОБЛАСТИ</w:t>
            </w:r>
          </w:p>
          <w:p w:rsidR="00086E6A" w:rsidRPr="00BE2AC1" w:rsidRDefault="00086E6A" w:rsidP="00142245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BE2AC1">
              <w:t>РАСПОРЯЖЕНИЕ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86E6A" w:rsidRPr="00BE2AC1" w:rsidRDefault="00BE2AC1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BE2AC1">
              <w:rPr>
                <w:szCs w:val="28"/>
              </w:rPr>
              <w:t>16.06.2017</w:t>
            </w:r>
          </w:p>
        </w:tc>
        <w:tc>
          <w:tcPr>
            <w:tcW w:w="1814" w:type="dxa"/>
          </w:tcPr>
          <w:p w:rsidR="00086E6A" w:rsidRPr="00BE2AC1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86E6A" w:rsidRPr="00BE2AC1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2070" w:type="dxa"/>
          </w:tcPr>
          <w:p w:rsidR="00086E6A" w:rsidRPr="00BE2AC1" w:rsidRDefault="00086E6A" w:rsidP="00142245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E2AC1">
              <w:rPr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86E6A" w:rsidRPr="00BE2AC1" w:rsidRDefault="00BE2AC1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BE2AC1">
              <w:rPr>
                <w:szCs w:val="28"/>
              </w:rPr>
              <w:t>46</w:t>
            </w:r>
          </w:p>
        </w:tc>
      </w:tr>
      <w:tr w:rsidR="00086E6A" w:rsidRPr="00073C62" w:rsidTr="009F3361">
        <w:tblPrEx>
          <w:tblCellMar>
            <w:left w:w="70" w:type="dxa"/>
            <w:right w:w="70" w:type="dxa"/>
          </w:tblCellMar>
        </w:tblPrEx>
        <w:tc>
          <w:tcPr>
            <w:tcW w:w="9639" w:type="dxa"/>
            <w:gridSpan w:val="5"/>
          </w:tcPr>
          <w:p w:rsidR="00086E6A" w:rsidRPr="001C7775" w:rsidRDefault="00086E6A" w:rsidP="00142245">
            <w:pPr>
              <w:tabs>
                <w:tab w:val="left" w:pos="2765"/>
              </w:tabs>
              <w:jc w:val="center"/>
              <w:rPr>
                <w:szCs w:val="28"/>
              </w:rPr>
            </w:pPr>
            <w:r w:rsidRPr="001C7775">
              <w:rPr>
                <w:szCs w:val="28"/>
              </w:rPr>
              <w:t xml:space="preserve">г. Киров </w:t>
            </w:r>
          </w:p>
        </w:tc>
      </w:tr>
    </w:tbl>
    <w:p w:rsidR="00BD1B8C" w:rsidRDefault="007D6E7C" w:rsidP="007D6E7C">
      <w:pPr>
        <w:pStyle w:val="ConsPlusTitle"/>
        <w:widowControl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D1B8C">
        <w:rPr>
          <w:sz w:val="28"/>
          <w:szCs w:val="28"/>
        </w:rPr>
        <w:t xml:space="preserve">внесении изменений в распоряжение </w:t>
      </w:r>
      <w:r>
        <w:rPr>
          <w:sz w:val="28"/>
          <w:szCs w:val="28"/>
        </w:rPr>
        <w:t xml:space="preserve">министерства </w:t>
      </w:r>
    </w:p>
    <w:p w:rsidR="00BD1B8C" w:rsidRDefault="007D6E7C" w:rsidP="00BD1B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хозяйства и продовольствия Кировской области </w:t>
      </w:r>
    </w:p>
    <w:p w:rsidR="007D6E7C" w:rsidRDefault="00BD1B8C" w:rsidP="00BD1B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от 21.03.2017 № 12</w:t>
      </w:r>
    </w:p>
    <w:p w:rsidR="00BD1B8C" w:rsidRPr="00BD1B8C" w:rsidRDefault="00BD1B8C" w:rsidP="00BD1B8C">
      <w:pPr>
        <w:pStyle w:val="ConsPlusTitle"/>
        <w:widowControl/>
        <w:jc w:val="center"/>
        <w:rPr>
          <w:sz w:val="48"/>
          <w:szCs w:val="48"/>
        </w:rPr>
      </w:pPr>
    </w:p>
    <w:p w:rsidR="007F1BB3" w:rsidRDefault="00DE3C25" w:rsidP="001F0205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В</w:t>
      </w:r>
      <w:r w:rsidR="00BD1B8C">
        <w:rPr>
          <w:szCs w:val="28"/>
        </w:rPr>
        <w:t xml:space="preserve">нести в распоряжение министерства сельского хозяйства и продовольствия Кировской области </w:t>
      </w:r>
      <w:r w:rsidR="007F1BB3">
        <w:rPr>
          <w:szCs w:val="28"/>
        </w:rPr>
        <w:t xml:space="preserve">от 21.03.2017 № 12 </w:t>
      </w:r>
      <w:r w:rsidR="007F1BB3" w:rsidRPr="007F1BB3">
        <w:rPr>
          <w:szCs w:val="28"/>
        </w:rPr>
        <w:t>«О Почетной грамоте министерства сельского хозяйства и продовольствия Кировской области и Благодарственном письме министерства сельского хозяйства и продовольствия Кировской области»</w:t>
      </w:r>
      <w:r w:rsidR="007F1BB3">
        <w:rPr>
          <w:szCs w:val="28"/>
        </w:rPr>
        <w:t xml:space="preserve"> следующие изменения:</w:t>
      </w:r>
    </w:p>
    <w:p w:rsidR="00DE3C25" w:rsidRDefault="007F1BB3" w:rsidP="00064C4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DE3C25">
        <w:rPr>
          <w:szCs w:val="28"/>
        </w:rPr>
        <w:t>Утвердить изменения в</w:t>
      </w:r>
      <w:r w:rsidR="007D6E7C" w:rsidRPr="007D6E7C">
        <w:rPr>
          <w:szCs w:val="28"/>
        </w:rPr>
        <w:t xml:space="preserve"> </w:t>
      </w:r>
      <w:hyperlink r:id="rId9" w:history="1">
        <w:r w:rsidR="007D6E7C" w:rsidRPr="007D6E7C">
          <w:rPr>
            <w:szCs w:val="28"/>
          </w:rPr>
          <w:t>Положени</w:t>
        </w:r>
      </w:hyperlink>
      <w:r>
        <w:rPr>
          <w:szCs w:val="28"/>
        </w:rPr>
        <w:t>и</w:t>
      </w:r>
      <w:r w:rsidR="007D6E7C" w:rsidRPr="007D6E7C">
        <w:rPr>
          <w:szCs w:val="28"/>
        </w:rPr>
        <w:t xml:space="preserve"> о Почетной </w:t>
      </w:r>
      <w:r w:rsidR="00064C4F">
        <w:rPr>
          <w:szCs w:val="28"/>
        </w:rPr>
        <w:t>грамоте министерства</w:t>
      </w:r>
      <w:r w:rsidR="007D6E7C" w:rsidRPr="007D6E7C">
        <w:rPr>
          <w:szCs w:val="28"/>
        </w:rPr>
        <w:t xml:space="preserve"> сельского хозяйства и продовольствия Кировской области</w:t>
      </w:r>
      <w:r>
        <w:rPr>
          <w:szCs w:val="28"/>
        </w:rPr>
        <w:t>, утвержденном</w:t>
      </w:r>
      <w:r w:rsidR="007D6E7C" w:rsidRPr="007D6E7C">
        <w:rPr>
          <w:szCs w:val="28"/>
        </w:rPr>
        <w:t xml:space="preserve"> </w:t>
      </w:r>
      <w:r w:rsidRPr="007F1BB3">
        <w:rPr>
          <w:szCs w:val="28"/>
        </w:rPr>
        <w:t>вышеуказанным распоряжением</w:t>
      </w:r>
      <w:r w:rsidR="00DE3C25">
        <w:rPr>
          <w:szCs w:val="28"/>
        </w:rPr>
        <w:t>, согласно приложению № 1.</w:t>
      </w:r>
    </w:p>
    <w:p w:rsidR="0017026B" w:rsidRDefault="00091C38" w:rsidP="00064C4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t> </w:t>
      </w:r>
      <w:r w:rsidR="0017026B">
        <w:t>Утвердить изменения в</w:t>
      </w:r>
      <w:r>
        <w:t xml:space="preserve"> </w:t>
      </w:r>
      <w:hyperlink r:id="rId10" w:history="1">
        <w:r w:rsidR="007D6E7C" w:rsidRPr="007D6E7C">
          <w:rPr>
            <w:szCs w:val="28"/>
          </w:rPr>
          <w:t>Положени</w:t>
        </w:r>
        <w:r>
          <w:rPr>
            <w:szCs w:val="28"/>
          </w:rPr>
          <w:t>и</w:t>
        </w:r>
      </w:hyperlink>
      <w:r w:rsidR="007D6E7C" w:rsidRPr="007D6E7C">
        <w:rPr>
          <w:szCs w:val="28"/>
        </w:rPr>
        <w:t xml:space="preserve"> о Благодарственном письме </w:t>
      </w:r>
      <w:r w:rsidR="00064C4F">
        <w:rPr>
          <w:szCs w:val="28"/>
        </w:rPr>
        <w:t>министерства</w:t>
      </w:r>
      <w:r w:rsidR="007D6E7C" w:rsidRPr="007D6E7C">
        <w:rPr>
          <w:szCs w:val="28"/>
        </w:rPr>
        <w:t xml:space="preserve"> сельского хозяйства и продовольствия Кировской области</w:t>
      </w:r>
      <w:r>
        <w:rPr>
          <w:szCs w:val="28"/>
        </w:rPr>
        <w:t>,</w:t>
      </w:r>
      <w:r w:rsidRPr="00091C38">
        <w:t xml:space="preserve"> </w:t>
      </w:r>
      <w:r w:rsidRPr="00091C38">
        <w:rPr>
          <w:szCs w:val="28"/>
        </w:rPr>
        <w:t>утвержденном вышеуказанным распоряжением</w:t>
      </w:r>
      <w:r w:rsidR="0017026B">
        <w:rPr>
          <w:szCs w:val="28"/>
        </w:rPr>
        <w:t>, согласно приложению № 2.</w:t>
      </w:r>
    </w:p>
    <w:p w:rsidR="0017026B" w:rsidRDefault="00064C4F" w:rsidP="00064C4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17026B">
        <w:rPr>
          <w:szCs w:val="28"/>
        </w:rPr>
        <w:t>Утвердить изменения в</w:t>
      </w:r>
      <w:r>
        <w:rPr>
          <w:szCs w:val="28"/>
        </w:rPr>
        <w:t xml:space="preserve"> Порядк</w:t>
      </w:r>
      <w:r w:rsidR="00B145C3">
        <w:rPr>
          <w:szCs w:val="28"/>
        </w:rPr>
        <w:t>е</w:t>
      </w:r>
      <w:r>
        <w:rPr>
          <w:szCs w:val="28"/>
        </w:rPr>
        <w:t xml:space="preserve"> </w:t>
      </w:r>
      <w:r w:rsidRPr="00064C4F">
        <w:rPr>
          <w:szCs w:val="28"/>
        </w:rPr>
        <w:t xml:space="preserve">представления документов </w:t>
      </w:r>
      <w:r w:rsidR="00DE7E66">
        <w:rPr>
          <w:szCs w:val="28"/>
        </w:rPr>
        <w:t xml:space="preserve">                    </w:t>
      </w:r>
      <w:r w:rsidRPr="00064C4F">
        <w:rPr>
          <w:szCs w:val="28"/>
        </w:rPr>
        <w:t>о награждении Почетной грамотой</w:t>
      </w:r>
      <w:r>
        <w:rPr>
          <w:szCs w:val="28"/>
        </w:rPr>
        <w:t xml:space="preserve"> </w:t>
      </w:r>
      <w:r w:rsidRPr="00064C4F">
        <w:rPr>
          <w:szCs w:val="28"/>
        </w:rPr>
        <w:t>министерства сельского хозяйства и продовольствия Кировской области, Благодарственным письмом министерства сельского хозяйства и продовольствия Кировской области</w:t>
      </w:r>
      <w:r w:rsidR="00B145C3">
        <w:rPr>
          <w:szCs w:val="28"/>
        </w:rPr>
        <w:t>,</w:t>
      </w:r>
      <w:r w:rsidRPr="00064C4F">
        <w:t xml:space="preserve"> </w:t>
      </w:r>
      <w:r w:rsidR="00B145C3" w:rsidRPr="00B145C3">
        <w:rPr>
          <w:szCs w:val="28"/>
        </w:rPr>
        <w:t>утвержденном вышеуказанным распоряжением</w:t>
      </w:r>
      <w:r w:rsidR="0017026B">
        <w:rPr>
          <w:szCs w:val="28"/>
        </w:rPr>
        <w:t>, согласно приложению № 3.</w:t>
      </w:r>
    </w:p>
    <w:p w:rsidR="007D6E7C" w:rsidRPr="007D6E7C" w:rsidRDefault="00064C4F" w:rsidP="00064C4F">
      <w:pPr>
        <w:tabs>
          <w:tab w:val="right" w:pos="9498"/>
        </w:tabs>
        <w:autoSpaceDE w:val="0"/>
        <w:autoSpaceDN w:val="0"/>
        <w:adjustRightInd w:val="0"/>
        <w:spacing w:before="560"/>
        <w:ind w:right="-6"/>
        <w:jc w:val="both"/>
        <w:rPr>
          <w:szCs w:val="28"/>
        </w:rPr>
      </w:pPr>
      <w:r w:rsidRPr="00064C4F">
        <w:rPr>
          <w:szCs w:val="28"/>
        </w:rPr>
        <w:t>И.о. з</w:t>
      </w:r>
      <w:r w:rsidR="007D6E7C" w:rsidRPr="007D6E7C">
        <w:rPr>
          <w:szCs w:val="28"/>
        </w:rPr>
        <w:t>аместител</w:t>
      </w:r>
      <w:r w:rsidRPr="00064C4F">
        <w:rPr>
          <w:szCs w:val="28"/>
        </w:rPr>
        <w:t>я</w:t>
      </w:r>
      <w:r w:rsidR="007D6E7C" w:rsidRPr="007D6E7C">
        <w:rPr>
          <w:szCs w:val="28"/>
        </w:rPr>
        <w:t xml:space="preserve"> Председателя </w:t>
      </w:r>
    </w:p>
    <w:p w:rsidR="007D6E7C" w:rsidRPr="007D6E7C" w:rsidRDefault="007D6E7C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7D6E7C">
        <w:rPr>
          <w:szCs w:val="28"/>
        </w:rPr>
        <w:t xml:space="preserve">Правительства области, </w:t>
      </w:r>
    </w:p>
    <w:p w:rsidR="00064C4F" w:rsidRPr="00064C4F" w:rsidRDefault="00064C4F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064C4F">
        <w:rPr>
          <w:szCs w:val="28"/>
        </w:rPr>
        <w:t xml:space="preserve">министра сельского хозяйства и </w:t>
      </w:r>
    </w:p>
    <w:p w:rsidR="007D6E7C" w:rsidRDefault="00064C4F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  <w:r w:rsidRPr="00064C4F">
        <w:rPr>
          <w:szCs w:val="28"/>
        </w:rPr>
        <w:t xml:space="preserve">продовольствия Кировской области                                                 </w:t>
      </w:r>
      <w:r w:rsidR="007D6E7C" w:rsidRPr="007D6E7C">
        <w:rPr>
          <w:szCs w:val="28"/>
        </w:rPr>
        <w:t>А.А. Котлячков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УТВЕРЖДЕНЫ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распоряжением министерства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сельского хозяйства и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продовольствия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Кировской области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от 16.06.2017 № 46</w:t>
      </w:r>
    </w:p>
    <w:p w:rsidR="008654CD" w:rsidRDefault="008654CD" w:rsidP="008654CD">
      <w:pPr>
        <w:pStyle w:val="a4"/>
        <w:tabs>
          <w:tab w:val="left" w:pos="5772"/>
        </w:tabs>
        <w:rPr>
          <w:b/>
          <w:sz w:val="48"/>
          <w:szCs w:val="48"/>
        </w:rPr>
      </w:pPr>
    </w:p>
    <w:p w:rsidR="008654CD" w:rsidRDefault="008654CD" w:rsidP="008654CD">
      <w:pPr>
        <w:pStyle w:val="a4"/>
        <w:tabs>
          <w:tab w:val="left" w:pos="5772"/>
        </w:tabs>
        <w:ind w:left="709" w:right="707"/>
        <w:jc w:val="center"/>
        <w:rPr>
          <w:b/>
          <w:szCs w:val="28"/>
        </w:rPr>
      </w:pPr>
      <w:r>
        <w:rPr>
          <w:b/>
          <w:szCs w:val="28"/>
        </w:rPr>
        <w:t>ИЗМЕНЕНИЯ В ПОЛОЖЕНИИ</w:t>
      </w:r>
    </w:p>
    <w:p w:rsidR="008654CD" w:rsidRDefault="008654CD" w:rsidP="008654CD">
      <w:pPr>
        <w:pStyle w:val="a4"/>
        <w:tabs>
          <w:tab w:val="left" w:pos="5772"/>
        </w:tabs>
        <w:ind w:left="709" w:right="707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>о Почетной грамоте министерства сельского хозяйства и продовольствия Кировской области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В абзаце четвертом пункта 2 слова «руководителя министерства» заменить словами «министра сельского хозяйства и продовольствия Кировской области».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 В абзаце втором пункта 3 слова «государственного служащего министерства» заменить словами «государственного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(далее – государственный гражданский служащий),», слова «государственного служащего отдела» заменить словами «государственного гражданского служащего отдела».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В пункте 4 после слов «Почетной грамотой» дополнить словами «министерства сельского хозяйства и продовольствия Кировской области».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 В пункте 5 слова «(далее – распоряжение министерства)» исключить.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after="600" w:line="360" w:lineRule="auto"/>
        <w:ind w:firstLine="709"/>
        <w:jc w:val="both"/>
        <w:rPr>
          <w:szCs w:val="28"/>
        </w:rPr>
      </w:pPr>
      <w:r>
        <w:rPr>
          <w:szCs w:val="28"/>
        </w:rPr>
        <w:t>5. В пункте 8 слова «Служащие министерства» заменить словами «Государственные гражданские служащие».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jc w:val="center"/>
        <w:rPr>
          <w:szCs w:val="28"/>
        </w:rPr>
      </w:pPr>
      <w:r>
        <w:rPr>
          <w:szCs w:val="28"/>
        </w:rPr>
        <w:t>__________</w:t>
      </w: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УТВЕРЖДЕНЫ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распоряжением министерства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сельского хозяйства и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продовольствия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Кировской области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от 16.06.2017 № 46</w:t>
      </w:r>
    </w:p>
    <w:p w:rsidR="008654CD" w:rsidRDefault="008654CD" w:rsidP="008654CD">
      <w:pPr>
        <w:pStyle w:val="a4"/>
        <w:tabs>
          <w:tab w:val="left" w:pos="5772"/>
        </w:tabs>
        <w:rPr>
          <w:b/>
          <w:sz w:val="48"/>
          <w:szCs w:val="48"/>
        </w:rPr>
      </w:pPr>
    </w:p>
    <w:p w:rsidR="008654CD" w:rsidRDefault="008654CD" w:rsidP="008654CD">
      <w:pPr>
        <w:pStyle w:val="a4"/>
        <w:tabs>
          <w:tab w:val="left" w:pos="5772"/>
        </w:tabs>
        <w:ind w:left="709" w:right="709"/>
        <w:jc w:val="center"/>
        <w:rPr>
          <w:b/>
          <w:szCs w:val="28"/>
        </w:rPr>
      </w:pPr>
      <w:r>
        <w:rPr>
          <w:b/>
          <w:szCs w:val="28"/>
        </w:rPr>
        <w:t>ИЗМЕНЕНИЯ В ПОЛОЖЕНИИ</w:t>
      </w:r>
    </w:p>
    <w:p w:rsidR="008654CD" w:rsidRDefault="008654CD" w:rsidP="008654CD">
      <w:pPr>
        <w:pStyle w:val="a4"/>
        <w:tabs>
          <w:tab w:val="left" w:pos="5772"/>
        </w:tabs>
        <w:ind w:left="709" w:right="709"/>
        <w:jc w:val="center"/>
        <w:rPr>
          <w:b/>
          <w:spacing w:val="-4"/>
          <w:szCs w:val="28"/>
        </w:rPr>
      </w:pPr>
      <w:r>
        <w:rPr>
          <w:b/>
          <w:spacing w:val="-4"/>
          <w:szCs w:val="28"/>
        </w:rPr>
        <w:t xml:space="preserve">о Благодарственном письме министерства сельского хозяйства и продовольствия Кировской области </w:t>
      </w:r>
    </w:p>
    <w:p w:rsidR="008654CD" w:rsidRDefault="008654CD" w:rsidP="008654CD"/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В абзаце первом пункта 1 слова «(далее – Благодарственное письмо)» заменить словами «(далее соответственно – Благодарственное письмо, министерство)».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 В абзаце четвертом пункта 2 слово «министра» заменить словами «министра сельского хозяйства и продовольствия Кировской области </w:t>
      </w:r>
      <w:r>
        <w:rPr>
          <w:spacing w:val="-2"/>
          <w:szCs w:val="28"/>
        </w:rPr>
        <w:t>(далее –</w:t>
      </w:r>
      <w:r>
        <w:rPr>
          <w:szCs w:val="28"/>
        </w:rPr>
        <w:t xml:space="preserve"> министр)».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В пункте 3: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3.1. В абзаце первом слова «Почетной грамотой» заменить словами «Благодарственным письмом», после слов «на территории» дополнить словами «Кировской».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3.2. В абзаце втором слова «государственного служащего министерства» заменить словами «государственного гражданского служащего Кировской области, замещающего должность государственной гражданской службы Кировской области в министерстве (далее – государственный гражданский служащий),», слова «государственного служащего отдела» заменить словами «государственного гражданского служащего отдела».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4. В пункте 4 после слов «Почетной грамотой» дополнить словами «министерства сельского хозяйства и продовольствия Кировской области».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5. В пункте 5 слова «(далее – распоряжение министерства)» исключить.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after="60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6. В пункте 8 слова «Служащие министерства» заменить словами «Государственные гражданские служащие».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__________</w:t>
      </w: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>Приложение № 3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УТВЕРЖДЕНЫ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распоряжением министерства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сельского хозяйства и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 xml:space="preserve">продовольствия 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Кировской области</w:t>
      </w:r>
    </w:p>
    <w:p w:rsidR="008654CD" w:rsidRDefault="008654CD" w:rsidP="008654CD">
      <w:pPr>
        <w:pStyle w:val="a4"/>
        <w:tabs>
          <w:tab w:val="left" w:pos="708"/>
        </w:tabs>
        <w:ind w:left="5670"/>
        <w:rPr>
          <w:szCs w:val="28"/>
        </w:rPr>
      </w:pPr>
      <w:r>
        <w:rPr>
          <w:szCs w:val="28"/>
        </w:rPr>
        <w:t>от 16.06.2017 № 46</w:t>
      </w:r>
    </w:p>
    <w:p w:rsidR="008654CD" w:rsidRDefault="008654CD" w:rsidP="008654CD">
      <w:pPr>
        <w:pStyle w:val="a4"/>
        <w:tabs>
          <w:tab w:val="left" w:pos="5772"/>
        </w:tabs>
        <w:ind w:left="709" w:right="707"/>
        <w:jc w:val="center"/>
        <w:rPr>
          <w:b/>
          <w:sz w:val="48"/>
          <w:szCs w:val="48"/>
        </w:rPr>
      </w:pPr>
    </w:p>
    <w:p w:rsidR="008654CD" w:rsidRDefault="008654CD" w:rsidP="008654CD">
      <w:pPr>
        <w:pStyle w:val="a4"/>
        <w:tabs>
          <w:tab w:val="left" w:pos="5772"/>
        </w:tabs>
        <w:ind w:left="709" w:right="707"/>
        <w:jc w:val="center"/>
        <w:rPr>
          <w:b/>
          <w:szCs w:val="28"/>
        </w:rPr>
      </w:pPr>
      <w:r>
        <w:rPr>
          <w:b/>
          <w:szCs w:val="28"/>
        </w:rPr>
        <w:t>ИЗМЕНЕНИЯ В ПОРЯДОК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представления документов о награждении Почетной грамотой министерства сельского хозяйства и продовольствия Кировской области, Благодарственным письмом министерства сельского хозяйства и продовольствия Кировской области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В пункте 2: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1.1. Слово «представляются» заменить словом «представляет».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1.2. В подпункте 2.1 слова «министра» заменить словами «министра сельского хозяйства и продовольствия Кировской области (далее – министр)».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1.3. В подпункте 2.5 слова «сотрудников министерства» заменить словами «государственных гражданских служащих Кировской области, замещающих должности государственной гражданской службы Кировской области в министерстве сельского хозяйства и продовольствия Кировской области (далее – министерство),».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  В пункте 3: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2.1. В подпункте 3.2 слово «Положения» заменить словом «Порядка».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2.2. В подпункте 3.3 после слов «с указанием причин возврата» дополнить словами «нарочным (под расписку) или заказным письмом             с простым уведомлением о вручении». 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В приложении № 1 к Порядку после слов «М.П.» дополнить словами «(при наличии печати)».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В Приложении № 2 к Порядку слова «от ______ № ___ «О Почетной грамоте и Благодарственном письме министерства сельского хозяйства           и продовольствия Кировской области» заменить словами «от 21.03.2017 № 12 «О </w:t>
      </w:r>
      <w:r>
        <w:rPr>
          <w:szCs w:val="28"/>
        </w:rPr>
        <w:lastRenderedPageBreak/>
        <w:t>Почетной грамоте министерства сельского хозяйства и продовольствия Кировской области и Благодарственном письме министерства сельского хозяйства и продовольствия Кировской области».</w:t>
      </w:r>
    </w:p>
    <w:p w:rsidR="008654CD" w:rsidRDefault="008654CD" w:rsidP="008654CD">
      <w:pPr>
        <w:tabs>
          <w:tab w:val="left" w:pos="993"/>
        </w:tabs>
        <w:autoSpaceDE w:val="0"/>
        <w:autoSpaceDN w:val="0"/>
        <w:adjustRightInd w:val="0"/>
        <w:spacing w:after="600" w:line="360" w:lineRule="auto"/>
        <w:ind w:firstLine="709"/>
        <w:jc w:val="both"/>
        <w:rPr>
          <w:szCs w:val="28"/>
        </w:rPr>
      </w:pPr>
      <w:r>
        <w:rPr>
          <w:szCs w:val="28"/>
        </w:rPr>
        <w:t>5. В приложении № 4 к Порядку после слов «М.П.» дополнить словами «(при наличии печати)».</w:t>
      </w:r>
    </w:p>
    <w:p w:rsidR="008654CD" w:rsidRDefault="008654CD" w:rsidP="008654CD">
      <w:pPr>
        <w:jc w:val="center"/>
      </w:pPr>
      <w:r>
        <w:t>________</w:t>
      </w:r>
    </w:p>
    <w:p w:rsidR="008654CD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p w:rsidR="008654CD" w:rsidRPr="007D6E7C" w:rsidRDefault="008654CD" w:rsidP="00064C4F">
      <w:pPr>
        <w:tabs>
          <w:tab w:val="right" w:pos="9498"/>
        </w:tabs>
        <w:autoSpaceDE w:val="0"/>
        <w:autoSpaceDN w:val="0"/>
        <w:adjustRightInd w:val="0"/>
        <w:ind w:right="-1"/>
        <w:jc w:val="both"/>
        <w:rPr>
          <w:szCs w:val="28"/>
        </w:rPr>
      </w:pPr>
    </w:p>
    <w:sectPr w:rsidR="008654CD" w:rsidRPr="007D6E7C" w:rsidSect="008654CD">
      <w:headerReference w:type="default" r:id="rId11"/>
      <w:headerReference w:type="first" r:id="rId12"/>
      <w:pgSz w:w="11906" w:h="16838"/>
      <w:pgMar w:top="1134" w:right="709" w:bottom="1134" w:left="155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5F2" w:rsidRDefault="00E825F2" w:rsidP="009F3361">
      <w:r>
        <w:separator/>
      </w:r>
    </w:p>
  </w:endnote>
  <w:endnote w:type="continuationSeparator" w:id="0">
    <w:p w:rsidR="00E825F2" w:rsidRDefault="00E825F2" w:rsidP="009F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5F2" w:rsidRDefault="00E825F2" w:rsidP="009F3361">
      <w:r>
        <w:separator/>
      </w:r>
    </w:p>
  </w:footnote>
  <w:footnote w:type="continuationSeparator" w:id="0">
    <w:p w:rsidR="00E825F2" w:rsidRDefault="00E825F2" w:rsidP="009F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033654"/>
      <w:docPartObj>
        <w:docPartGallery w:val="Page Numbers (Top of Page)"/>
        <w:docPartUnique/>
      </w:docPartObj>
    </w:sdtPr>
    <w:sdtEndPr/>
    <w:sdtContent>
      <w:p w:rsidR="009F3361" w:rsidRDefault="00CE1DD1" w:rsidP="00CE1D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54C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4F" w:rsidRDefault="00064C4F" w:rsidP="00064C4F">
    <w:pPr>
      <w:pStyle w:val="a4"/>
      <w:jc w:val="center"/>
    </w:pPr>
    <w:r>
      <w:rPr>
        <w:noProof/>
      </w:rPr>
      <w:drawing>
        <wp:inline distT="0" distB="0" distL="0" distR="0" wp14:anchorId="39E432A6" wp14:editId="0277EAE4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81D73"/>
    <w:multiLevelType w:val="hybridMultilevel"/>
    <w:tmpl w:val="0E08A9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6A"/>
    <w:rsid w:val="00000B08"/>
    <w:rsid w:val="0000163B"/>
    <w:rsid w:val="0000174C"/>
    <w:rsid w:val="00001BAD"/>
    <w:rsid w:val="00003875"/>
    <w:rsid w:val="00003927"/>
    <w:rsid w:val="00006008"/>
    <w:rsid w:val="000072EB"/>
    <w:rsid w:val="00010D50"/>
    <w:rsid w:val="00017B3A"/>
    <w:rsid w:val="0002193D"/>
    <w:rsid w:val="00022DD5"/>
    <w:rsid w:val="0002583F"/>
    <w:rsid w:val="00027173"/>
    <w:rsid w:val="00030283"/>
    <w:rsid w:val="00032BF1"/>
    <w:rsid w:val="000336A0"/>
    <w:rsid w:val="00033A6A"/>
    <w:rsid w:val="00035B4B"/>
    <w:rsid w:val="000369A3"/>
    <w:rsid w:val="000377DD"/>
    <w:rsid w:val="00040A03"/>
    <w:rsid w:val="0004106C"/>
    <w:rsid w:val="0004234D"/>
    <w:rsid w:val="0004387C"/>
    <w:rsid w:val="0004563E"/>
    <w:rsid w:val="0005247D"/>
    <w:rsid w:val="000525DA"/>
    <w:rsid w:val="00054ADB"/>
    <w:rsid w:val="00064C4F"/>
    <w:rsid w:val="00064D52"/>
    <w:rsid w:val="00065936"/>
    <w:rsid w:val="00066240"/>
    <w:rsid w:val="00066E96"/>
    <w:rsid w:val="000710D4"/>
    <w:rsid w:val="000717C1"/>
    <w:rsid w:val="00073C2C"/>
    <w:rsid w:val="00073F69"/>
    <w:rsid w:val="00075AD0"/>
    <w:rsid w:val="00077119"/>
    <w:rsid w:val="00080BE3"/>
    <w:rsid w:val="00081C79"/>
    <w:rsid w:val="00084075"/>
    <w:rsid w:val="00086E6A"/>
    <w:rsid w:val="00091C38"/>
    <w:rsid w:val="000944D5"/>
    <w:rsid w:val="00094C2D"/>
    <w:rsid w:val="000953D0"/>
    <w:rsid w:val="000969E4"/>
    <w:rsid w:val="00096A42"/>
    <w:rsid w:val="000A0379"/>
    <w:rsid w:val="000A460A"/>
    <w:rsid w:val="000A4712"/>
    <w:rsid w:val="000A52B9"/>
    <w:rsid w:val="000A6A03"/>
    <w:rsid w:val="000A7E82"/>
    <w:rsid w:val="000B27CF"/>
    <w:rsid w:val="000B3EDA"/>
    <w:rsid w:val="000C008E"/>
    <w:rsid w:val="000C1CB3"/>
    <w:rsid w:val="000C33C9"/>
    <w:rsid w:val="000C4917"/>
    <w:rsid w:val="000C4AC4"/>
    <w:rsid w:val="000C6296"/>
    <w:rsid w:val="000D09A8"/>
    <w:rsid w:val="000D0B16"/>
    <w:rsid w:val="000D53E6"/>
    <w:rsid w:val="000D67AB"/>
    <w:rsid w:val="000D6AB2"/>
    <w:rsid w:val="000E4193"/>
    <w:rsid w:val="000E50C4"/>
    <w:rsid w:val="000E5CB9"/>
    <w:rsid w:val="000F282A"/>
    <w:rsid w:val="000F46EE"/>
    <w:rsid w:val="000F578A"/>
    <w:rsid w:val="000F5D17"/>
    <w:rsid w:val="000F5DBE"/>
    <w:rsid w:val="00101236"/>
    <w:rsid w:val="00102179"/>
    <w:rsid w:val="00102272"/>
    <w:rsid w:val="0010360E"/>
    <w:rsid w:val="00103904"/>
    <w:rsid w:val="00103DAB"/>
    <w:rsid w:val="001064C8"/>
    <w:rsid w:val="001074E7"/>
    <w:rsid w:val="0011153E"/>
    <w:rsid w:val="001116BD"/>
    <w:rsid w:val="001146B6"/>
    <w:rsid w:val="00120484"/>
    <w:rsid w:val="0012049E"/>
    <w:rsid w:val="00123494"/>
    <w:rsid w:val="001239CF"/>
    <w:rsid w:val="00124310"/>
    <w:rsid w:val="00124B84"/>
    <w:rsid w:val="00125CA7"/>
    <w:rsid w:val="00126A63"/>
    <w:rsid w:val="001277A6"/>
    <w:rsid w:val="00130599"/>
    <w:rsid w:val="00130A30"/>
    <w:rsid w:val="00130BC9"/>
    <w:rsid w:val="00131359"/>
    <w:rsid w:val="00132F0A"/>
    <w:rsid w:val="00133990"/>
    <w:rsid w:val="001345D1"/>
    <w:rsid w:val="00136BB9"/>
    <w:rsid w:val="001418BC"/>
    <w:rsid w:val="00143300"/>
    <w:rsid w:val="00146B7D"/>
    <w:rsid w:val="00147520"/>
    <w:rsid w:val="00150823"/>
    <w:rsid w:val="001516EA"/>
    <w:rsid w:val="001552D6"/>
    <w:rsid w:val="0015623F"/>
    <w:rsid w:val="00156593"/>
    <w:rsid w:val="0015686C"/>
    <w:rsid w:val="0015735B"/>
    <w:rsid w:val="00157B58"/>
    <w:rsid w:val="00160BE2"/>
    <w:rsid w:val="00162388"/>
    <w:rsid w:val="00162FE8"/>
    <w:rsid w:val="0017026B"/>
    <w:rsid w:val="00176030"/>
    <w:rsid w:val="00177003"/>
    <w:rsid w:val="0017745C"/>
    <w:rsid w:val="001779EA"/>
    <w:rsid w:val="00180BBA"/>
    <w:rsid w:val="001824B3"/>
    <w:rsid w:val="00182C58"/>
    <w:rsid w:val="00184714"/>
    <w:rsid w:val="0018559E"/>
    <w:rsid w:val="001870B5"/>
    <w:rsid w:val="00187516"/>
    <w:rsid w:val="00187E01"/>
    <w:rsid w:val="00191FEA"/>
    <w:rsid w:val="001932CB"/>
    <w:rsid w:val="00193D5F"/>
    <w:rsid w:val="001971FE"/>
    <w:rsid w:val="001A0EA3"/>
    <w:rsid w:val="001A2681"/>
    <w:rsid w:val="001A51A6"/>
    <w:rsid w:val="001B0DD8"/>
    <w:rsid w:val="001B20C2"/>
    <w:rsid w:val="001B3B1B"/>
    <w:rsid w:val="001B59CD"/>
    <w:rsid w:val="001B5D90"/>
    <w:rsid w:val="001B7DDC"/>
    <w:rsid w:val="001C08CF"/>
    <w:rsid w:val="001C13D0"/>
    <w:rsid w:val="001C2369"/>
    <w:rsid w:val="001C2B33"/>
    <w:rsid w:val="001C3335"/>
    <w:rsid w:val="001C680D"/>
    <w:rsid w:val="001D051B"/>
    <w:rsid w:val="001D189E"/>
    <w:rsid w:val="001D5FD9"/>
    <w:rsid w:val="001D6E82"/>
    <w:rsid w:val="001E32AB"/>
    <w:rsid w:val="001E4371"/>
    <w:rsid w:val="001E4794"/>
    <w:rsid w:val="001E5BFE"/>
    <w:rsid w:val="001E66BF"/>
    <w:rsid w:val="001F0205"/>
    <w:rsid w:val="001F1CB2"/>
    <w:rsid w:val="00200FFA"/>
    <w:rsid w:val="00201C19"/>
    <w:rsid w:val="00201C4E"/>
    <w:rsid w:val="0020217B"/>
    <w:rsid w:val="0020774C"/>
    <w:rsid w:val="00211B4B"/>
    <w:rsid w:val="0021231E"/>
    <w:rsid w:val="00215BEF"/>
    <w:rsid w:val="002177B9"/>
    <w:rsid w:val="00217864"/>
    <w:rsid w:val="002206BE"/>
    <w:rsid w:val="00224507"/>
    <w:rsid w:val="002302AC"/>
    <w:rsid w:val="0023187A"/>
    <w:rsid w:val="00234995"/>
    <w:rsid w:val="00236680"/>
    <w:rsid w:val="0024317A"/>
    <w:rsid w:val="00243A7E"/>
    <w:rsid w:val="0024425C"/>
    <w:rsid w:val="00245256"/>
    <w:rsid w:val="00245735"/>
    <w:rsid w:val="00246D1B"/>
    <w:rsid w:val="00247DC9"/>
    <w:rsid w:val="00250B7E"/>
    <w:rsid w:val="00250B9D"/>
    <w:rsid w:val="00250F5F"/>
    <w:rsid w:val="00252B70"/>
    <w:rsid w:val="00255B01"/>
    <w:rsid w:val="00257670"/>
    <w:rsid w:val="00260A4B"/>
    <w:rsid w:val="00260D23"/>
    <w:rsid w:val="0026321D"/>
    <w:rsid w:val="0026681A"/>
    <w:rsid w:val="00267D80"/>
    <w:rsid w:val="0027072B"/>
    <w:rsid w:val="00270B0D"/>
    <w:rsid w:val="00273898"/>
    <w:rsid w:val="0027547A"/>
    <w:rsid w:val="002757E3"/>
    <w:rsid w:val="002766ED"/>
    <w:rsid w:val="0027683D"/>
    <w:rsid w:val="00277D8C"/>
    <w:rsid w:val="00280333"/>
    <w:rsid w:val="00281254"/>
    <w:rsid w:val="002812F8"/>
    <w:rsid w:val="002828DF"/>
    <w:rsid w:val="002854B7"/>
    <w:rsid w:val="0029071D"/>
    <w:rsid w:val="00290C2A"/>
    <w:rsid w:val="00293807"/>
    <w:rsid w:val="002962E5"/>
    <w:rsid w:val="002A34EB"/>
    <w:rsid w:val="002A34FE"/>
    <w:rsid w:val="002A45C0"/>
    <w:rsid w:val="002A5CDC"/>
    <w:rsid w:val="002A5E91"/>
    <w:rsid w:val="002B0C24"/>
    <w:rsid w:val="002B20CA"/>
    <w:rsid w:val="002B3D0C"/>
    <w:rsid w:val="002B5527"/>
    <w:rsid w:val="002B6B15"/>
    <w:rsid w:val="002B7315"/>
    <w:rsid w:val="002C47F2"/>
    <w:rsid w:val="002C6EB9"/>
    <w:rsid w:val="002D05F3"/>
    <w:rsid w:val="002D151E"/>
    <w:rsid w:val="002D401C"/>
    <w:rsid w:val="002E2135"/>
    <w:rsid w:val="002E2C05"/>
    <w:rsid w:val="002E579B"/>
    <w:rsid w:val="002E6EC9"/>
    <w:rsid w:val="002E7731"/>
    <w:rsid w:val="002F11FB"/>
    <w:rsid w:val="002F1A2A"/>
    <w:rsid w:val="002F5127"/>
    <w:rsid w:val="002F5529"/>
    <w:rsid w:val="002F5ECA"/>
    <w:rsid w:val="002F7326"/>
    <w:rsid w:val="002F7EDB"/>
    <w:rsid w:val="003074DF"/>
    <w:rsid w:val="00310014"/>
    <w:rsid w:val="003115C9"/>
    <w:rsid w:val="00312CBF"/>
    <w:rsid w:val="0031372F"/>
    <w:rsid w:val="0032003E"/>
    <w:rsid w:val="00321108"/>
    <w:rsid w:val="00321ADD"/>
    <w:rsid w:val="0032447C"/>
    <w:rsid w:val="0032653A"/>
    <w:rsid w:val="0033135A"/>
    <w:rsid w:val="00331A55"/>
    <w:rsid w:val="00331C1C"/>
    <w:rsid w:val="0033685B"/>
    <w:rsid w:val="00337FC7"/>
    <w:rsid w:val="0034143E"/>
    <w:rsid w:val="00342FFA"/>
    <w:rsid w:val="003441AD"/>
    <w:rsid w:val="00345993"/>
    <w:rsid w:val="00350298"/>
    <w:rsid w:val="003531D5"/>
    <w:rsid w:val="00355E2B"/>
    <w:rsid w:val="00356103"/>
    <w:rsid w:val="00356840"/>
    <w:rsid w:val="00356924"/>
    <w:rsid w:val="003578A2"/>
    <w:rsid w:val="00360534"/>
    <w:rsid w:val="003608FC"/>
    <w:rsid w:val="00360EDA"/>
    <w:rsid w:val="003612D0"/>
    <w:rsid w:val="00364B02"/>
    <w:rsid w:val="00365CF6"/>
    <w:rsid w:val="00366AA1"/>
    <w:rsid w:val="00367112"/>
    <w:rsid w:val="00370399"/>
    <w:rsid w:val="00370F22"/>
    <w:rsid w:val="00372563"/>
    <w:rsid w:val="00373265"/>
    <w:rsid w:val="00374842"/>
    <w:rsid w:val="00375879"/>
    <w:rsid w:val="00376798"/>
    <w:rsid w:val="00381458"/>
    <w:rsid w:val="00386357"/>
    <w:rsid w:val="003876EA"/>
    <w:rsid w:val="00387D55"/>
    <w:rsid w:val="00391880"/>
    <w:rsid w:val="00391C3E"/>
    <w:rsid w:val="00392020"/>
    <w:rsid w:val="00393568"/>
    <w:rsid w:val="00394291"/>
    <w:rsid w:val="003958C4"/>
    <w:rsid w:val="00396C65"/>
    <w:rsid w:val="003A2A17"/>
    <w:rsid w:val="003A3833"/>
    <w:rsid w:val="003A436F"/>
    <w:rsid w:val="003A437E"/>
    <w:rsid w:val="003B29B5"/>
    <w:rsid w:val="003B35CA"/>
    <w:rsid w:val="003B39A7"/>
    <w:rsid w:val="003B4A77"/>
    <w:rsid w:val="003B6304"/>
    <w:rsid w:val="003B70AB"/>
    <w:rsid w:val="003C187F"/>
    <w:rsid w:val="003C2D00"/>
    <w:rsid w:val="003C3956"/>
    <w:rsid w:val="003C6BB8"/>
    <w:rsid w:val="003C71C1"/>
    <w:rsid w:val="003C7807"/>
    <w:rsid w:val="003D0E8F"/>
    <w:rsid w:val="003D25DC"/>
    <w:rsid w:val="003D31B8"/>
    <w:rsid w:val="003D3DC9"/>
    <w:rsid w:val="003D40B1"/>
    <w:rsid w:val="003D4335"/>
    <w:rsid w:val="003D4BB4"/>
    <w:rsid w:val="003D5FEE"/>
    <w:rsid w:val="003E0280"/>
    <w:rsid w:val="003E0793"/>
    <w:rsid w:val="003E4C4E"/>
    <w:rsid w:val="003F0A26"/>
    <w:rsid w:val="003F26C5"/>
    <w:rsid w:val="003F3AC2"/>
    <w:rsid w:val="003F3AF4"/>
    <w:rsid w:val="003F4487"/>
    <w:rsid w:val="003F5AC8"/>
    <w:rsid w:val="0040066C"/>
    <w:rsid w:val="004019FC"/>
    <w:rsid w:val="00401CCD"/>
    <w:rsid w:val="00403367"/>
    <w:rsid w:val="00403AAD"/>
    <w:rsid w:val="00405549"/>
    <w:rsid w:val="00407985"/>
    <w:rsid w:val="00410E67"/>
    <w:rsid w:val="00413012"/>
    <w:rsid w:val="00415EF7"/>
    <w:rsid w:val="00416E1E"/>
    <w:rsid w:val="00417FE2"/>
    <w:rsid w:val="00420A55"/>
    <w:rsid w:val="0042164B"/>
    <w:rsid w:val="00421853"/>
    <w:rsid w:val="0042228C"/>
    <w:rsid w:val="00423260"/>
    <w:rsid w:val="00424584"/>
    <w:rsid w:val="00424EED"/>
    <w:rsid w:val="004266C3"/>
    <w:rsid w:val="004322CB"/>
    <w:rsid w:val="00432989"/>
    <w:rsid w:val="00433276"/>
    <w:rsid w:val="004362F4"/>
    <w:rsid w:val="00437D9E"/>
    <w:rsid w:val="00440CF2"/>
    <w:rsid w:val="004419C5"/>
    <w:rsid w:val="004521E4"/>
    <w:rsid w:val="00452682"/>
    <w:rsid w:val="00456CDF"/>
    <w:rsid w:val="00471A6A"/>
    <w:rsid w:val="00480C83"/>
    <w:rsid w:val="00481A5C"/>
    <w:rsid w:val="00481E3A"/>
    <w:rsid w:val="004826C9"/>
    <w:rsid w:val="00483E66"/>
    <w:rsid w:val="0048414F"/>
    <w:rsid w:val="0048651E"/>
    <w:rsid w:val="0048783F"/>
    <w:rsid w:val="00491585"/>
    <w:rsid w:val="004924E5"/>
    <w:rsid w:val="004940B6"/>
    <w:rsid w:val="00494DB8"/>
    <w:rsid w:val="0049626C"/>
    <w:rsid w:val="004A0C85"/>
    <w:rsid w:val="004A0DBC"/>
    <w:rsid w:val="004A0FE0"/>
    <w:rsid w:val="004A1BBF"/>
    <w:rsid w:val="004A262F"/>
    <w:rsid w:val="004A3DED"/>
    <w:rsid w:val="004B2366"/>
    <w:rsid w:val="004B36F7"/>
    <w:rsid w:val="004B4256"/>
    <w:rsid w:val="004B4AB8"/>
    <w:rsid w:val="004B6ACC"/>
    <w:rsid w:val="004C2F02"/>
    <w:rsid w:val="004C3952"/>
    <w:rsid w:val="004C3D03"/>
    <w:rsid w:val="004C725B"/>
    <w:rsid w:val="004D0168"/>
    <w:rsid w:val="004D1467"/>
    <w:rsid w:val="004D1C13"/>
    <w:rsid w:val="004D29F9"/>
    <w:rsid w:val="004D4F13"/>
    <w:rsid w:val="004D5EAF"/>
    <w:rsid w:val="004E01E1"/>
    <w:rsid w:val="004E072C"/>
    <w:rsid w:val="004E2A2D"/>
    <w:rsid w:val="004E2A66"/>
    <w:rsid w:val="004E6EDE"/>
    <w:rsid w:val="004E7174"/>
    <w:rsid w:val="004E7CC6"/>
    <w:rsid w:val="004F0E13"/>
    <w:rsid w:val="004F0EB4"/>
    <w:rsid w:val="004F5F3F"/>
    <w:rsid w:val="00502971"/>
    <w:rsid w:val="005033FE"/>
    <w:rsid w:val="00507A3B"/>
    <w:rsid w:val="00507CD2"/>
    <w:rsid w:val="0051145F"/>
    <w:rsid w:val="00514AD1"/>
    <w:rsid w:val="00516B0F"/>
    <w:rsid w:val="00517595"/>
    <w:rsid w:val="005207B7"/>
    <w:rsid w:val="00520A69"/>
    <w:rsid w:val="005215B1"/>
    <w:rsid w:val="0053007E"/>
    <w:rsid w:val="0053065D"/>
    <w:rsid w:val="00530BAD"/>
    <w:rsid w:val="005316E0"/>
    <w:rsid w:val="005317F8"/>
    <w:rsid w:val="0053196E"/>
    <w:rsid w:val="00531B66"/>
    <w:rsid w:val="00532CCE"/>
    <w:rsid w:val="00536AB1"/>
    <w:rsid w:val="005416B0"/>
    <w:rsid w:val="00541B14"/>
    <w:rsid w:val="00542250"/>
    <w:rsid w:val="00542CB0"/>
    <w:rsid w:val="0054302E"/>
    <w:rsid w:val="00543C9B"/>
    <w:rsid w:val="00545EA3"/>
    <w:rsid w:val="00546DEE"/>
    <w:rsid w:val="005516D6"/>
    <w:rsid w:val="00551970"/>
    <w:rsid w:val="00553864"/>
    <w:rsid w:val="00555E81"/>
    <w:rsid w:val="00557849"/>
    <w:rsid w:val="00561A7B"/>
    <w:rsid w:val="00562638"/>
    <w:rsid w:val="00563792"/>
    <w:rsid w:val="00565EC0"/>
    <w:rsid w:val="00565F29"/>
    <w:rsid w:val="00566419"/>
    <w:rsid w:val="005679D0"/>
    <w:rsid w:val="00567B8D"/>
    <w:rsid w:val="00570683"/>
    <w:rsid w:val="00570F3C"/>
    <w:rsid w:val="00572CF9"/>
    <w:rsid w:val="00580479"/>
    <w:rsid w:val="00580EDC"/>
    <w:rsid w:val="0058514E"/>
    <w:rsid w:val="005857C8"/>
    <w:rsid w:val="00586446"/>
    <w:rsid w:val="00587078"/>
    <w:rsid w:val="00587FBD"/>
    <w:rsid w:val="00590882"/>
    <w:rsid w:val="00590FB2"/>
    <w:rsid w:val="00592454"/>
    <w:rsid w:val="0059719E"/>
    <w:rsid w:val="00597C3B"/>
    <w:rsid w:val="005A3B44"/>
    <w:rsid w:val="005A6125"/>
    <w:rsid w:val="005B01F1"/>
    <w:rsid w:val="005B0D63"/>
    <w:rsid w:val="005B2333"/>
    <w:rsid w:val="005B2889"/>
    <w:rsid w:val="005B2F01"/>
    <w:rsid w:val="005B3B95"/>
    <w:rsid w:val="005B3D10"/>
    <w:rsid w:val="005B4516"/>
    <w:rsid w:val="005B64B7"/>
    <w:rsid w:val="005C005C"/>
    <w:rsid w:val="005C13C5"/>
    <w:rsid w:val="005C148A"/>
    <w:rsid w:val="005C1EB4"/>
    <w:rsid w:val="005C4067"/>
    <w:rsid w:val="005C4403"/>
    <w:rsid w:val="005C6FE7"/>
    <w:rsid w:val="005D1DD4"/>
    <w:rsid w:val="005D2ECA"/>
    <w:rsid w:val="005D41C3"/>
    <w:rsid w:val="005D41CA"/>
    <w:rsid w:val="005D65B9"/>
    <w:rsid w:val="005E032E"/>
    <w:rsid w:val="005E1AF7"/>
    <w:rsid w:val="005E4530"/>
    <w:rsid w:val="005E525D"/>
    <w:rsid w:val="005E76AA"/>
    <w:rsid w:val="005F0968"/>
    <w:rsid w:val="005F1C3E"/>
    <w:rsid w:val="005F1E78"/>
    <w:rsid w:val="005F3525"/>
    <w:rsid w:val="005F39CC"/>
    <w:rsid w:val="005F4AE0"/>
    <w:rsid w:val="005F699B"/>
    <w:rsid w:val="005F69FD"/>
    <w:rsid w:val="005F7C9A"/>
    <w:rsid w:val="00600676"/>
    <w:rsid w:val="006033EF"/>
    <w:rsid w:val="006050E9"/>
    <w:rsid w:val="006063C0"/>
    <w:rsid w:val="00606893"/>
    <w:rsid w:val="00610049"/>
    <w:rsid w:val="006107FB"/>
    <w:rsid w:val="0061218F"/>
    <w:rsid w:val="006166DE"/>
    <w:rsid w:val="00616E3B"/>
    <w:rsid w:val="00617800"/>
    <w:rsid w:val="00617D0A"/>
    <w:rsid w:val="006230DF"/>
    <w:rsid w:val="00623909"/>
    <w:rsid w:val="006241D4"/>
    <w:rsid w:val="00625175"/>
    <w:rsid w:val="006269A6"/>
    <w:rsid w:val="006271AC"/>
    <w:rsid w:val="006272B3"/>
    <w:rsid w:val="00627ED3"/>
    <w:rsid w:val="00627FB0"/>
    <w:rsid w:val="00631ED7"/>
    <w:rsid w:val="0063222E"/>
    <w:rsid w:val="006326C5"/>
    <w:rsid w:val="006327B3"/>
    <w:rsid w:val="00636DA4"/>
    <w:rsid w:val="00640C2C"/>
    <w:rsid w:val="00650761"/>
    <w:rsid w:val="0065129F"/>
    <w:rsid w:val="0065239E"/>
    <w:rsid w:val="00653FAF"/>
    <w:rsid w:val="0065598D"/>
    <w:rsid w:val="00655B0A"/>
    <w:rsid w:val="00656194"/>
    <w:rsid w:val="006576A0"/>
    <w:rsid w:val="00663502"/>
    <w:rsid w:val="00666DC9"/>
    <w:rsid w:val="00667A7A"/>
    <w:rsid w:val="006702E0"/>
    <w:rsid w:val="00670467"/>
    <w:rsid w:val="00670D6B"/>
    <w:rsid w:val="006719FA"/>
    <w:rsid w:val="006726AB"/>
    <w:rsid w:val="00674C4C"/>
    <w:rsid w:val="00682348"/>
    <w:rsid w:val="00685384"/>
    <w:rsid w:val="0068738A"/>
    <w:rsid w:val="00687E67"/>
    <w:rsid w:val="00687F65"/>
    <w:rsid w:val="006923D5"/>
    <w:rsid w:val="00693DF1"/>
    <w:rsid w:val="0069468D"/>
    <w:rsid w:val="0069486B"/>
    <w:rsid w:val="00695EB1"/>
    <w:rsid w:val="006962DE"/>
    <w:rsid w:val="006A01A5"/>
    <w:rsid w:val="006A16DD"/>
    <w:rsid w:val="006A2A9C"/>
    <w:rsid w:val="006A3D90"/>
    <w:rsid w:val="006A4535"/>
    <w:rsid w:val="006A6E6E"/>
    <w:rsid w:val="006B1BA7"/>
    <w:rsid w:val="006B1E3A"/>
    <w:rsid w:val="006B1EFA"/>
    <w:rsid w:val="006B3FD6"/>
    <w:rsid w:val="006B6BE8"/>
    <w:rsid w:val="006B7351"/>
    <w:rsid w:val="006C0D8F"/>
    <w:rsid w:val="006C192F"/>
    <w:rsid w:val="006C5C14"/>
    <w:rsid w:val="006C73A9"/>
    <w:rsid w:val="006D03CC"/>
    <w:rsid w:val="006D38C4"/>
    <w:rsid w:val="006D3E2B"/>
    <w:rsid w:val="006D4780"/>
    <w:rsid w:val="006D4E5D"/>
    <w:rsid w:val="006D537F"/>
    <w:rsid w:val="006D5E08"/>
    <w:rsid w:val="006E3008"/>
    <w:rsid w:val="006E498D"/>
    <w:rsid w:val="006F0620"/>
    <w:rsid w:val="006F1903"/>
    <w:rsid w:val="006F4340"/>
    <w:rsid w:val="006F569F"/>
    <w:rsid w:val="006F585B"/>
    <w:rsid w:val="006F5BA9"/>
    <w:rsid w:val="006F71D8"/>
    <w:rsid w:val="00704F0F"/>
    <w:rsid w:val="007059AF"/>
    <w:rsid w:val="0070763D"/>
    <w:rsid w:val="0071266F"/>
    <w:rsid w:val="00717CD7"/>
    <w:rsid w:val="00721820"/>
    <w:rsid w:val="0072274C"/>
    <w:rsid w:val="00723A1B"/>
    <w:rsid w:val="007265BF"/>
    <w:rsid w:val="007271E8"/>
    <w:rsid w:val="00732709"/>
    <w:rsid w:val="00732ECC"/>
    <w:rsid w:val="00736565"/>
    <w:rsid w:val="00740581"/>
    <w:rsid w:val="00741F25"/>
    <w:rsid w:val="00745069"/>
    <w:rsid w:val="00746949"/>
    <w:rsid w:val="007469BF"/>
    <w:rsid w:val="00747840"/>
    <w:rsid w:val="00747D5D"/>
    <w:rsid w:val="007505A7"/>
    <w:rsid w:val="00751EF1"/>
    <w:rsid w:val="00755D45"/>
    <w:rsid w:val="007564FF"/>
    <w:rsid w:val="00756CED"/>
    <w:rsid w:val="00762349"/>
    <w:rsid w:val="00763BAC"/>
    <w:rsid w:val="00764D16"/>
    <w:rsid w:val="0076609B"/>
    <w:rsid w:val="00767711"/>
    <w:rsid w:val="00767F59"/>
    <w:rsid w:val="00770B31"/>
    <w:rsid w:val="007712DA"/>
    <w:rsid w:val="007714BC"/>
    <w:rsid w:val="0077165E"/>
    <w:rsid w:val="00774974"/>
    <w:rsid w:val="00777ED5"/>
    <w:rsid w:val="00781089"/>
    <w:rsid w:val="00783F00"/>
    <w:rsid w:val="007842CF"/>
    <w:rsid w:val="00784411"/>
    <w:rsid w:val="00784BB4"/>
    <w:rsid w:val="00784DDC"/>
    <w:rsid w:val="00787EDF"/>
    <w:rsid w:val="00791853"/>
    <w:rsid w:val="00795190"/>
    <w:rsid w:val="00796FDF"/>
    <w:rsid w:val="007A6733"/>
    <w:rsid w:val="007A6B56"/>
    <w:rsid w:val="007A6FA5"/>
    <w:rsid w:val="007B08EA"/>
    <w:rsid w:val="007B0B16"/>
    <w:rsid w:val="007B35ED"/>
    <w:rsid w:val="007B5F1C"/>
    <w:rsid w:val="007B66B9"/>
    <w:rsid w:val="007C36C2"/>
    <w:rsid w:val="007C52B0"/>
    <w:rsid w:val="007D2419"/>
    <w:rsid w:val="007D2984"/>
    <w:rsid w:val="007D30A4"/>
    <w:rsid w:val="007D37B0"/>
    <w:rsid w:val="007D4705"/>
    <w:rsid w:val="007D6E7C"/>
    <w:rsid w:val="007D7943"/>
    <w:rsid w:val="007E098A"/>
    <w:rsid w:val="007E0E08"/>
    <w:rsid w:val="007E66E7"/>
    <w:rsid w:val="007F11AF"/>
    <w:rsid w:val="007F1BB3"/>
    <w:rsid w:val="007F2409"/>
    <w:rsid w:val="007F5C7A"/>
    <w:rsid w:val="007F770A"/>
    <w:rsid w:val="008018C5"/>
    <w:rsid w:val="00801AF3"/>
    <w:rsid w:val="00801C67"/>
    <w:rsid w:val="00802290"/>
    <w:rsid w:val="008024B9"/>
    <w:rsid w:val="008027CF"/>
    <w:rsid w:val="008038FD"/>
    <w:rsid w:val="008060F8"/>
    <w:rsid w:val="008141EE"/>
    <w:rsid w:val="008212AE"/>
    <w:rsid w:val="00822ED1"/>
    <w:rsid w:val="008234BD"/>
    <w:rsid w:val="008249C8"/>
    <w:rsid w:val="008306D1"/>
    <w:rsid w:val="008314C2"/>
    <w:rsid w:val="008330DA"/>
    <w:rsid w:val="008351E6"/>
    <w:rsid w:val="00836B6C"/>
    <w:rsid w:val="0083791A"/>
    <w:rsid w:val="00841A6F"/>
    <w:rsid w:val="0084327A"/>
    <w:rsid w:val="00844129"/>
    <w:rsid w:val="00845ED8"/>
    <w:rsid w:val="00847904"/>
    <w:rsid w:val="008526C7"/>
    <w:rsid w:val="00855240"/>
    <w:rsid w:val="00861AA1"/>
    <w:rsid w:val="0086211F"/>
    <w:rsid w:val="008623D1"/>
    <w:rsid w:val="00862D1C"/>
    <w:rsid w:val="00863501"/>
    <w:rsid w:val="00863E71"/>
    <w:rsid w:val="008654CD"/>
    <w:rsid w:val="008671F0"/>
    <w:rsid w:val="00872401"/>
    <w:rsid w:val="00880050"/>
    <w:rsid w:val="00880244"/>
    <w:rsid w:val="00881C7E"/>
    <w:rsid w:val="00886F01"/>
    <w:rsid w:val="008871DD"/>
    <w:rsid w:val="008915FF"/>
    <w:rsid w:val="00892172"/>
    <w:rsid w:val="0089235D"/>
    <w:rsid w:val="00892601"/>
    <w:rsid w:val="008926AC"/>
    <w:rsid w:val="0089292F"/>
    <w:rsid w:val="0089293F"/>
    <w:rsid w:val="00896C84"/>
    <w:rsid w:val="008A2B2B"/>
    <w:rsid w:val="008A35DF"/>
    <w:rsid w:val="008A5F11"/>
    <w:rsid w:val="008A60BF"/>
    <w:rsid w:val="008A646D"/>
    <w:rsid w:val="008A6ABB"/>
    <w:rsid w:val="008B02B8"/>
    <w:rsid w:val="008B0B69"/>
    <w:rsid w:val="008B198A"/>
    <w:rsid w:val="008B44CD"/>
    <w:rsid w:val="008B49AA"/>
    <w:rsid w:val="008B63DA"/>
    <w:rsid w:val="008B768F"/>
    <w:rsid w:val="008C226B"/>
    <w:rsid w:val="008C3332"/>
    <w:rsid w:val="008C48F3"/>
    <w:rsid w:val="008C4AD6"/>
    <w:rsid w:val="008C70D6"/>
    <w:rsid w:val="008C7C48"/>
    <w:rsid w:val="008C7F47"/>
    <w:rsid w:val="008D2174"/>
    <w:rsid w:val="008D6534"/>
    <w:rsid w:val="008D672F"/>
    <w:rsid w:val="008D6CBB"/>
    <w:rsid w:val="008D78DD"/>
    <w:rsid w:val="008E16F6"/>
    <w:rsid w:val="008E3238"/>
    <w:rsid w:val="008E42D2"/>
    <w:rsid w:val="008E4971"/>
    <w:rsid w:val="008E648F"/>
    <w:rsid w:val="008E6994"/>
    <w:rsid w:val="008E6D03"/>
    <w:rsid w:val="008E7578"/>
    <w:rsid w:val="008E7C38"/>
    <w:rsid w:val="008F45A7"/>
    <w:rsid w:val="008F467E"/>
    <w:rsid w:val="008F520C"/>
    <w:rsid w:val="008F7F23"/>
    <w:rsid w:val="00900289"/>
    <w:rsid w:val="0090059B"/>
    <w:rsid w:val="00900A41"/>
    <w:rsid w:val="0090183F"/>
    <w:rsid w:val="009022FC"/>
    <w:rsid w:val="009046B1"/>
    <w:rsid w:val="00904F87"/>
    <w:rsid w:val="0090663D"/>
    <w:rsid w:val="00907511"/>
    <w:rsid w:val="00907E20"/>
    <w:rsid w:val="0091347C"/>
    <w:rsid w:val="00913B38"/>
    <w:rsid w:val="0091681F"/>
    <w:rsid w:val="00917B7F"/>
    <w:rsid w:val="00924A16"/>
    <w:rsid w:val="00930834"/>
    <w:rsid w:val="009314A0"/>
    <w:rsid w:val="0093201C"/>
    <w:rsid w:val="00932B22"/>
    <w:rsid w:val="00933437"/>
    <w:rsid w:val="009362D5"/>
    <w:rsid w:val="00936B49"/>
    <w:rsid w:val="00944133"/>
    <w:rsid w:val="00944A45"/>
    <w:rsid w:val="00944ABF"/>
    <w:rsid w:val="00945057"/>
    <w:rsid w:val="009453FC"/>
    <w:rsid w:val="0094597F"/>
    <w:rsid w:val="00945986"/>
    <w:rsid w:val="0094648A"/>
    <w:rsid w:val="0094681F"/>
    <w:rsid w:val="00950B17"/>
    <w:rsid w:val="00952913"/>
    <w:rsid w:val="00957C41"/>
    <w:rsid w:val="0096168B"/>
    <w:rsid w:val="00963DC0"/>
    <w:rsid w:val="00964F54"/>
    <w:rsid w:val="009677FC"/>
    <w:rsid w:val="00972900"/>
    <w:rsid w:val="00974045"/>
    <w:rsid w:val="0097441C"/>
    <w:rsid w:val="00974ADC"/>
    <w:rsid w:val="00975586"/>
    <w:rsid w:val="00976494"/>
    <w:rsid w:val="00977372"/>
    <w:rsid w:val="00982AC2"/>
    <w:rsid w:val="0098502A"/>
    <w:rsid w:val="00985678"/>
    <w:rsid w:val="009869CA"/>
    <w:rsid w:val="0098786A"/>
    <w:rsid w:val="00990234"/>
    <w:rsid w:val="0099051B"/>
    <w:rsid w:val="00990BFA"/>
    <w:rsid w:val="009917BF"/>
    <w:rsid w:val="00992ED3"/>
    <w:rsid w:val="009932C9"/>
    <w:rsid w:val="009969BA"/>
    <w:rsid w:val="009A04B9"/>
    <w:rsid w:val="009A0A6D"/>
    <w:rsid w:val="009A1B8D"/>
    <w:rsid w:val="009A2A75"/>
    <w:rsid w:val="009A3914"/>
    <w:rsid w:val="009A6C3A"/>
    <w:rsid w:val="009A733F"/>
    <w:rsid w:val="009B047A"/>
    <w:rsid w:val="009B112F"/>
    <w:rsid w:val="009B16F4"/>
    <w:rsid w:val="009B4664"/>
    <w:rsid w:val="009B7A4B"/>
    <w:rsid w:val="009C13E4"/>
    <w:rsid w:val="009C3F0B"/>
    <w:rsid w:val="009C4299"/>
    <w:rsid w:val="009C4DBB"/>
    <w:rsid w:val="009C5410"/>
    <w:rsid w:val="009C5C39"/>
    <w:rsid w:val="009C6F53"/>
    <w:rsid w:val="009D24B5"/>
    <w:rsid w:val="009D2775"/>
    <w:rsid w:val="009D30E1"/>
    <w:rsid w:val="009D685F"/>
    <w:rsid w:val="009E3D73"/>
    <w:rsid w:val="009E6B0D"/>
    <w:rsid w:val="009E7B4C"/>
    <w:rsid w:val="009F00B4"/>
    <w:rsid w:val="009F1758"/>
    <w:rsid w:val="009F2DB9"/>
    <w:rsid w:val="009F3361"/>
    <w:rsid w:val="009F4F85"/>
    <w:rsid w:val="009F677C"/>
    <w:rsid w:val="009F701D"/>
    <w:rsid w:val="009F7B73"/>
    <w:rsid w:val="009F7B89"/>
    <w:rsid w:val="00A01C23"/>
    <w:rsid w:val="00A01EC0"/>
    <w:rsid w:val="00A047E2"/>
    <w:rsid w:val="00A06D96"/>
    <w:rsid w:val="00A15469"/>
    <w:rsid w:val="00A15E29"/>
    <w:rsid w:val="00A16215"/>
    <w:rsid w:val="00A17E2A"/>
    <w:rsid w:val="00A201B1"/>
    <w:rsid w:val="00A207FD"/>
    <w:rsid w:val="00A22CDB"/>
    <w:rsid w:val="00A23897"/>
    <w:rsid w:val="00A238BE"/>
    <w:rsid w:val="00A2409B"/>
    <w:rsid w:val="00A244D5"/>
    <w:rsid w:val="00A25214"/>
    <w:rsid w:val="00A25309"/>
    <w:rsid w:val="00A25699"/>
    <w:rsid w:val="00A258C9"/>
    <w:rsid w:val="00A25D50"/>
    <w:rsid w:val="00A25F14"/>
    <w:rsid w:val="00A302F1"/>
    <w:rsid w:val="00A303D8"/>
    <w:rsid w:val="00A32539"/>
    <w:rsid w:val="00A34E1F"/>
    <w:rsid w:val="00A37317"/>
    <w:rsid w:val="00A40EFD"/>
    <w:rsid w:val="00A422D5"/>
    <w:rsid w:val="00A4267B"/>
    <w:rsid w:val="00A42F4B"/>
    <w:rsid w:val="00A432A7"/>
    <w:rsid w:val="00A44B31"/>
    <w:rsid w:val="00A45E46"/>
    <w:rsid w:val="00A46E3B"/>
    <w:rsid w:val="00A47F56"/>
    <w:rsid w:val="00A52460"/>
    <w:rsid w:val="00A53C9D"/>
    <w:rsid w:val="00A54452"/>
    <w:rsid w:val="00A56E81"/>
    <w:rsid w:val="00A605A3"/>
    <w:rsid w:val="00A60E25"/>
    <w:rsid w:val="00A630CB"/>
    <w:rsid w:val="00A63684"/>
    <w:rsid w:val="00A6554D"/>
    <w:rsid w:val="00A66E42"/>
    <w:rsid w:val="00A704C3"/>
    <w:rsid w:val="00A708C6"/>
    <w:rsid w:val="00A75B47"/>
    <w:rsid w:val="00A836DF"/>
    <w:rsid w:val="00A8561B"/>
    <w:rsid w:val="00A8661E"/>
    <w:rsid w:val="00A871AE"/>
    <w:rsid w:val="00A90652"/>
    <w:rsid w:val="00A90CB0"/>
    <w:rsid w:val="00AA0407"/>
    <w:rsid w:val="00AA0924"/>
    <w:rsid w:val="00AA1B74"/>
    <w:rsid w:val="00AA2ADF"/>
    <w:rsid w:val="00AA4972"/>
    <w:rsid w:val="00AA69C4"/>
    <w:rsid w:val="00AB2CE3"/>
    <w:rsid w:val="00AB4497"/>
    <w:rsid w:val="00AB49DE"/>
    <w:rsid w:val="00AB5CE7"/>
    <w:rsid w:val="00AB6EAF"/>
    <w:rsid w:val="00AC0FA9"/>
    <w:rsid w:val="00AC4804"/>
    <w:rsid w:val="00AC68D7"/>
    <w:rsid w:val="00AD05E9"/>
    <w:rsid w:val="00AD0691"/>
    <w:rsid w:val="00AD096A"/>
    <w:rsid w:val="00AD0FFE"/>
    <w:rsid w:val="00AD446F"/>
    <w:rsid w:val="00AD4527"/>
    <w:rsid w:val="00AD464C"/>
    <w:rsid w:val="00AD640B"/>
    <w:rsid w:val="00AE03AE"/>
    <w:rsid w:val="00AE4E2E"/>
    <w:rsid w:val="00AF2EB9"/>
    <w:rsid w:val="00AF4F3B"/>
    <w:rsid w:val="00AF588F"/>
    <w:rsid w:val="00AF6EFB"/>
    <w:rsid w:val="00AF7D56"/>
    <w:rsid w:val="00B01775"/>
    <w:rsid w:val="00B02327"/>
    <w:rsid w:val="00B04825"/>
    <w:rsid w:val="00B04F10"/>
    <w:rsid w:val="00B06956"/>
    <w:rsid w:val="00B073A4"/>
    <w:rsid w:val="00B1036A"/>
    <w:rsid w:val="00B104A0"/>
    <w:rsid w:val="00B118D7"/>
    <w:rsid w:val="00B13533"/>
    <w:rsid w:val="00B14010"/>
    <w:rsid w:val="00B145C3"/>
    <w:rsid w:val="00B16CCA"/>
    <w:rsid w:val="00B17E78"/>
    <w:rsid w:val="00B20207"/>
    <w:rsid w:val="00B22636"/>
    <w:rsid w:val="00B24AF8"/>
    <w:rsid w:val="00B24D2B"/>
    <w:rsid w:val="00B257C8"/>
    <w:rsid w:val="00B261A4"/>
    <w:rsid w:val="00B26ED6"/>
    <w:rsid w:val="00B30FDA"/>
    <w:rsid w:val="00B317E3"/>
    <w:rsid w:val="00B31D02"/>
    <w:rsid w:val="00B327B2"/>
    <w:rsid w:val="00B34B36"/>
    <w:rsid w:val="00B4053A"/>
    <w:rsid w:val="00B40652"/>
    <w:rsid w:val="00B4458F"/>
    <w:rsid w:val="00B50605"/>
    <w:rsid w:val="00B508FD"/>
    <w:rsid w:val="00B51033"/>
    <w:rsid w:val="00B5126F"/>
    <w:rsid w:val="00B524F4"/>
    <w:rsid w:val="00B54140"/>
    <w:rsid w:val="00B57BCA"/>
    <w:rsid w:val="00B619F6"/>
    <w:rsid w:val="00B62EB7"/>
    <w:rsid w:val="00B63B56"/>
    <w:rsid w:val="00B65385"/>
    <w:rsid w:val="00B66309"/>
    <w:rsid w:val="00B7023E"/>
    <w:rsid w:val="00B720D4"/>
    <w:rsid w:val="00B72B96"/>
    <w:rsid w:val="00B73087"/>
    <w:rsid w:val="00B73FCA"/>
    <w:rsid w:val="00B7405E"/>
    <w:rsid w:val="00B76517"/>
    <w:rsid w:val="00B76845"/>
    <w:rsid w:val="00B77572"/>
    <w:rsid w:val="00B77781"/>
    <w:rsid w:val="00B80818"/>
    <w:rsid w:val="00B8139E"/>
    <w:rsid w:val="00B81CE0"/>
    <w:rsid w:val="00B83070"/>
    <w:rsid w:val="00B8338E"/>
    <w:rsid w:val="00B84D41"/>
    <w:rsid w:val="00B854F8"/>
    <w:rsid w:val="00B9078C"/>
    <w:rsid w:val="00B90FF7"/>
    <w:rsid w:val="00B9175D"/>
    <w:rsid w:val="00B91A7F"/>
    <w:rsid w:val="00B9272F"/>
    <w:rsid w:val="00B96691"/>
    <w:rsid w:val="00B97244"/>
    <w:rsid w:val="00BA08E2"/>
    <w:rsid w:val="00BA128B"/>
    <w:rsid w:val="00BA30E1"/>
    <w:rsid w:val="00BA7DC6"/>
    <w:rsid w:val="00BB0259"/>
    <w:rsid w:val="00BB3598"/>
    <w:rsid w:val="00BB3C49"/>
    <w:rsid w:val="00BB47A6"/>
    <w:rsid w:val="00BB4E47"/>
    <w:rsid w:val="00BC0A12"/>
    <w:rsid w:val="00BC4872"/>
    <w:rsid w:val="00BC4FF0"/>
    <w:rsid w:val="00BC7306"/>
    <w:rsid w:val="00BD0B0A"/>
    <w:rsid w:val="00BD1B8C"/>
    <w:rsid w:val="00BD4155"/>
    <w:rsid w:val="00BD430A"/>
    <w:rsid w:val="00BD5FE3"/>
    <w:rsid w:val="00BD600F"/>
    <w:rsid w:val="00BD72E8"/>
    <w:rsid w:val="00BE1CCB"/>
    <w:rsid w:val="00BE2AC1"/>
    <w:rsid w:val="00BE2F10"/>
    <w:rsid w:val="00BE2F5C"/>
    <w:rsid w:val="00BE5C7D"/>
    <w:rsid w:val="00BF0DA9"/>
    <w:rsid w:val="00BF2C9D"/>
    <w:rsid w:val="00BF4452"/>
    <w:rsid w:val="00BF4787"/>
    <w:rsid w:val="00BF4876"/>
    <w:rsid w:val="00BF506C"/>
    <w:rsid w:val="00C01FFD"/>
    <w:rsid w:val="00C03B14"/>
    <w:rsid w:val="00C06788"/>
    <w:rsid w:val="00C0759D"/>
    <w:rsid w:val="00C12193"/>
    <w:rsid w:val="00C15EA0"/>
    <w:rsid w:val="00C16E9E"/>
    <w:rsid w:val="00C2072C"/>
    <w:rsid w:val="00C211F2"/>
    <w:rsid w:val="00C216EE"/>
    <w:rsid w:val="00C2254C"/>
    <w:rsid w:val="00C25F82"/>
    <w:rsid w:val="00C301CF"/>
    <w:rsid w:val="00C34102"/>
    <w:rsid w:val="00C34522"/>
    <w:rsid w:val="00C34C3D"/>
    <w:rsid w:val="00C351B7"/>
    <w:rsid w:val="00C35F05"/>
    <w:rsid w:val="00C378FA"/>
    <w:rsid w:val="00C40094"/>
    <w:rsid w:val="00C4253D"/>
    <w:rsid w:val="00C4351B"/>
    <w:rsid w:val="00C46A43"/>
    <w:rsid w:val="00C5597D"/>
    <w:rsid w:val="00C56607"/>
    <w:rsid w:val="00C56681"/>
    <w:rsid w:val="00C61883"/>
    <w:rsid w:val="00C6286E"/>
    <w:rsid w:val="00C62992"/>
    <w:rsid w:val="00C62BC7"/>
    <w:rsid w:val="00C63258"/>
    <w:rsid w:val="00C64ABE"/>
    <w:rsid w:val="00C72F8D"/>
    <w:rsid w:val="00C72FC2"/>
    <w:rsid w:val="00C7388E"/>
    <w:rsid w:val="00C75A39"/>
    <w:rsid w:val="00C770A1"/>
    <w:rsid w:val="00C80016"/>
    <w:rsid w:val="00C809CC"/>
    <w:rsid w:val="00C82242"/>
    <w:rsid w:val="00C835F4"/>
    <w:rsid w:val="00C8470D"/>
    <w:rsid w:val="00C85250"/>
    <w:rsid w:val="00C868CC"/>
    <w:rsid w:val="00C86CD4"/>
    <w:rsid w:val="00C90661"/>
    <w:rsid w:val="00C917F8"/>
    <w:rsid w:val="00C95188"/>
    <w:rsid w:val="00C95D79"/>
    <w:rsid w:val="00C96709"/>
    <w:rsid w:val="00C97094"/>
    <w:rsid w:val="00CA4BFB"/>
    <w:rsid w:val="00CB148C"/>
    <w:rsid w:val="00CB2C42"/>
    <w:rsid w:val="00CB3FB9"/>
    <w:rsid w:val="00CB4AEF"/>
    <w:rsid w:val="00CB4B5F"/>
    <w:rsid w:val="00CB6A67"/>
    <w:rsid w:val="00CB7C34"/>
    <w:rsid w:val="00CC0451"/>
    <w:rsid w:val="00CC0585"/>
    <w:rsid w:val="00CC0856"/>
    <w:rsid w:val="00CC492E"/>
    <w:rsid w:val="00CC51C0"/>
    <w:rsid w:val="00CD011C"/>
    <w:rsid w:val="00CD159C"/>
    <w:rsid w:val="00CD2121"/>
    <w:rsid w:val="00CD3281"/>
    <w:rsid w:val="00CD45ED"/>
    <w:rsid w:val="00CD55DE"/>
    <w:rsid w:val="00CE1DD1"/>
    <w:rsid w:val="00CE4802"/>
    <w:rsid w:val="00CE5759"/>
    <w:rsid w:val="00CE5B9B"/>
    <w:rsid w:val="00CE5E24"/>
    <w:rsid w:val="00CE6EDE"/>
    <w:rsid w:val="00CF212F"/>
    <w:rsid w:val="00CF4269"/>
    <w:rsid w:val="00CF521A"/>
    <w:rsid w:val="00CF5348"/>
    <w:rsid w:val="00CF5B9A"/>
    <w:rsid w:val="00CF5EB5"/>
    <w:rsid w:val="00CF71BF"/>
    <w:rsid w:val="00CF79C1"/>
    <w:rsid w:val="00D043F9"/>
    <w:rsid w:val="00D0512D"/>
    <w:rsid w:val="00D05CAF"/>
    <w:rsid w:val="00D07237"/>
    <w:rsid w:val="00D102B9"/>
    <w:rsid w:val="00D11F30"/>
    <w:rsid w:val="00D122DA"/>
    <w:rsid w:val="00D13F0A"/>
    <w:rsid w:val="00D22922"/>
    <w:rsid w:val="00D245BA"/>
    <w:rsid w:val="00D24CC4"/>
    <w:rsid w:val="00D24FB0"/>
    <w:rsid w:val="00D27F36"/>
    <w:rsid w:val="00D31F57"/>
    <w:rsid w:val="00D323B8"/>
    <w:rsid w:val="00D33F5D"/>
    <w:rsid w:val="00D36B0B"/>
    <w:rsid w:val="00D4020C"/>
    <w:rsid w:val="00D43A2F"/>
    <w:rsid w:val="00D44B31"/>
    <w:rsid w:val="00D44BD6"/>
    <w:rsid w:val="00D46D8C"/>
    <w:rsid w:val="00D47355"/>
    <w:rsid w:val="00D51754"/>
    <w:rsid w:val="00D53126"/>
    <w:rsid w:val="00D53357"/>
    <w:rsid w:val="00D54496"/>
    <w:rsid w:val="00D54D74"/>
    <w:rsid w:val="00D56015"/>
    <w:rsid w:val="00D5795D"/>
    <w:rsid w:val="00D57A1B"/>
    <w:rsid w:val="00D61BEA"/>
    <w:rsid w:val="00D63F5C"/>
    <w:rsid w:val="00D63FCE"/>
    <w:rsid w:val="00D64153"/>
    <w:rsid w:val="00D6514F"/>
    <w:rsid w:val="00D65DDF"/>
    <w:rsid w:val="00D66856"/>
    <w:rsid w:val="00D671EA"/>
    <w:rsid w:val="00D67E80"/>
    <w:rsid w:val="00D7004A"/>
    <w:rsid w:val="00D71C00"/>
    <w:rsid w:val="00D71ED3"/>
    <w:rsid w:val="00D749FF"/>
    <w:rsid w:val="00D8031D"/>
    <w:rsid w:val="00D81A00"/>
    <w:rsid w:val="00D82C2A"/>
    <w:rsid w:val="00D84A77"/>
    <w:rsid w:val="00D852AF"/>
    <w:rsid w:val="00D8633B"/>
    <w:rsid w:val="00D901B5"/>
    <w:rsid w:val="00D919D7"/>
    <w:rsid w:val="00D92292"/>
    <w:rsid w:val="00D92D24"/>
    <w:rsid w:val="00D93429"/>
    <w:rsid w:val="00D93F59"/>
    <w:rsid w:val="00D95787"/>
    <w:rsid w:val="00D96834"/>
    <w:rsid w:val="00D9703A"/>
    <w:rsid w:val="00DA1C8A"/>
    <w:rsid w:val="00DA1E21"/>
    <w:rsid w:val="00DA217A"/>
    <w:rsid w:val="00DA2987"/>
    <w:rsid w:val="00DA315B"/>
    <w:rsid w:val="00DA4D47"/>
    <w:rsid w:val="00DB705E"/>
    <w:rsid w:val="00DB74E5"/>
    <w:rsid w:val="00DB7EC9"/>
    <w:rsid w:val="00DC43F6"/>
    <w:rsid w:val="00DC451F"/>
    <w:rsid w:val="00DD0485"/>
    <w:rsid w:val="00DD17E9"/>
    <w:rsid w:val="00DD2C87"/>
    <w:rsid w:val="00DD2E9C"/>
    <w:rsid w:val="00DE0A0E"/>
    <w:rsid w:val="00DE1E4A"/>
    <w:rsid w:val="00DE22A6"/>
    <w:rsid w:val="00DE22E9"/>
    <w:rsid w:val="00DE3C25"/>
    <w:rsid w:val="00DE3FB1"/>
    <w:rsid w:val="00DE76B2"/>
    <w:rsid w:val="00DE7B3A"/>
    <w:rsid w:val="00DE7E66"/>
    <w:rsid w:val="00DF5AC6"/>
    <w:rsid w:val="00DF6E18"/>
    <w:rsid w:val="00E00FC6"/>
    <w:rsid w:val="00E043B9"/>
    <w:rsid w:val="00E10946"/>
    <w:rsid w:val="00E126C0"/>
    <w:rsid w:val="00E15C3C"/>
    <w:rsid w:val="00E207BD"/>
    <w:rsid w:val="00E2143D"/>
    <w:rsid w:val="00E24E55"/>
    <w:rsid w:val="00E260EB"/>
    <w:rsid w:val="00E30DE0"/>
    <w:rsid w:val="00E31CA2"/>
    <w:rsid w:val="00E325F2"/>
    <w:rsid w:val="00E33D02"/>
    <w:rsid w:val="00E349A4"/>
    <w:rsid w:val="00E36668"/>
    <w:rsid w:val="00E41A63"/>
    <w:rsid w:val="00E42FB6"/>
    <w:rsid w:val="00E44B2F"/>
    <w:rsid w:val="00E45EAE"/>
    <w:rsid w:val="00E51BC8"/>
    <w:rsid w:val="00E5266C"/>
    <w:rsid w:val="00E572F5"/>
    <w:rsid w:val="00E606A2"/>
    <w:rsid w:val="00E6099D"/>
    <w:rsid w:val="00E61A3F"/>
    <w:rsid w:val="00E657F5"/>
    <w:rsid w:val="00E660D0"/>
    <w:rsid w:val="00E666BD"/>
    <w:rsid w:val="00E672D9"/>
    <w:rsid w:val="00E67A12"/>
    <w:rsid w:val="00E67DB5"/>
    <w:rsid w:val="00E7229E"/>
    <w:rsid w:val="00E72F7D"/>
    <w:rsid w:val="00E74138"/>
    <w:rsid w:val="00E74EAB"/>
    <w:rsid w:val="00E772E7"/>
    <w:rsid w:val="00E80CD9"/>
    <w:rsid w:val="00E81F31"/>
    <w:rsid w:val="00E825F2"/>
    <w:rsid w:val="00E8268A"/>
    <w:rsid w:val="00E8357B"/>
    <w:rsid w:val="00E85C08"/>
    <w:rsid w:val="00E92D1D"/>
    <w:rsid w:val="00E93D88"/>
    <w:rsid w:val="00E94EFD"/>
    <w:rsid w:val="00E95451"/>
    <w:rsid w:val="00E9573D"/>
    <w:rsid w:val="00E95F18"/>
    <w:rsid w:val="00EA13C6"/>
    <w:rsid w:val="00EA1E25"/>
    <w:rsid w:val="00EA2CC9"/>
    <w:rsid w:val="00EA4783"/>
    <w:rsid w:val="00EA4CC7"/>
    <w:rsid w:val="00EA59D9"/>
    <w:rsid w:val="00EA7228"/>
    <w:rsid w:val="00EA7F59"/>
    <w:rsid w:val="00EB0FC9"/>
    <w:rsid w:val="00EB2DE6"/>
    <w:rsid w:val="00EB2FB5"/>
    <w:rsid w:val="00EB3074"/>
    <w:rsid w:val="00EB56CF"/>
    <w:rsid w:val="00EB5761"/>
    <w:rsid w:val="00EB5771"/>
    <w:rsid w:val="00EB581B"/>
    <w:rsid w:val="00EC1FA7"/>
    <w:rsid w:val="00EC4AB3"/>
    <w:rsid w:val="00EC6D5F"/>
    <w:rsid w:val="00ED0051"/>
    <w:rsid w:val="00ED095C"/>
    <w:rsid w:val="00ED7940"/>
    <w:rsid w:val="00EE0732"/>
    <w:rsid w:val="00EE2EA0"/>
    <w:rsid w:val="00EE43B7"/>
    <w:rsid w:val="00EE69B9"/>
    <w:rsid w:val="00EF287D"/>
    <w:rsid w:val="00EF2B4C"/>
    <w:rsid w:val="00F01566"/>
    <w:rsid w:val="00F02CFC"/>
    <w:rsid w:val="00F0342E"/>
    <w:rsid w:val="00F046B4"/>
    <w:rsid w:val="00F0528F"/>
    <w:rsid w:val="00F05C5A"/>
    <w:rsid w:val="00F11DB5"/>
    <w:rsid w:val="00F208F8"/>
    <w:rsid w:val="00F20B61"/>
    <w:rsid w:val="00F21E05"/>
    <w:rsid w:val="00F26F91"/>
    <w:rsid w:val="00F304BC"/>
    <w:rsid w:val="00F311DD"/>
    <w:rsid w:val="00F32D2A"/>
    <w:rsid w:val="00F36132"/>
    <w:rsid w:val="00F36D38"/>
    <w:rsid w:val="00F3711E"/>
    <w:rsid w:val="00F414E1"/>
    <w:rsid w:val="00F42CD0"/>
    <w:rsid w:val="00F45089"/>
    <w:rsid w:val="00F46583"/>
    <w:rsid w:val="00F46B0C"/>
    <w:rsid w:val="00F47197"/>
    <w:rsid w:val="00F53D6D"/>
    <w:rsid w:val="00F53F5E"/>
    <w:rsid w:val="00F56C0F"/>
    <w:rsid w:val="00F61F85"/>
    <w:rsid w:val="00F62201"/>
    <w:rsid w:val="00F63564"/>
    <w:rsid w:val="00F643DA"/>
    <w:rsid w:val="00F645DD"/>
    <w:rsid w:val="00F66CBC"/>
    <w:rsid w:val="00F7034F"/>
    <w:rsid w:val="00F72218"/>
    <w:rsid w:val="00F724BA"/>
    <w:rsid w:val="00F73F22"/>
    <w:rsid w:val="00F76BB8"/>
    <w:rsid w:val="00F81D8F"/>
    <w:rsid w:val="00F81E5A"/>
    <w:rsid w:val="00F8298F"/>
    <w:rsid w:val="00F92695"/>
    <w:rsid w:val="00F92992"/>
    <w:rsid w:val="00F968C2"/>
    <w:rsid w:val="00F96BA9"/>
    <w:rsid w:val="00F97114"/>
    <w:rsid w:val="00F976F4"/>
    <w:rsid w:val="00FA0856"/>
    <w:rsid w:val="00FA2569"/>
    <w:rsid w:val="00FA5676"/>
    <w:rsid w:val="00FA575E"/>
    <w:rsid w:val="00FA66A9"/>
    <w:rsid w:val="00FA7410"/>
    <w:rsid w:val="00FA78B5"/>
    <w:rsid w:val="00FB01D8"/>
    <w:rsid w:val="00FB097C"/>
    <w:rsid w:val="00FB16FC"/>
    <w:rsid w:val="00FB266A"/>
    <w:rsid w:val="00FB3271"/>
    <w:rsid w:val="00FB3C98"/>
    <w:rsid w:val="00FB4238"/>
    <w:rsid w:val="00FB4B72"/>
    <w:rsid w:val="00FB59F6"/>
    <w:rsid w:val="00FB6705"/>
    <w:rsid w:val="00FB6E9D"/>
    <w:rsid w:val="00FC2B4D"/>
    <w:rsid w:val="00FC343E"/>
    <w:rsid w:val="00FC446F"/>
    <w:rsid w:val="00FC4EED"/>
    <w:rsid w:val="00FC5E28"/>
    <w:rsid w:val="00FC699E"/>
    <w:rsid w:val="00FC7FA9"/>
    <w:rsid w:val="00FD1515"/>
    <w:rsid w:val="00FD2709"/>
    <w:rsid w:val="00FD34CA"/>
    <w:rsid w:val="00FD3C60"/>
    <w:rsid w:val="00FD5B5F"/>
    <w:rsid w:val="00FE06CF"/>
    <w:rsid w:val="00FE0BE8"/>
    <w:rsid w:val="00FE74E0"/>
    <w:rsid w:val="00FF04EB"/>
    <w:rsid w:val="00FF1420"/>
    <w:rsid w:val="00FF17BD"/>
    <w:rsid w:val="00FF3A6B"/>
    <w:rsid w:val="00FF3B0A"/>
    <w:rsid w:val="00FF43E8"/>
    <w:rsid w:val="00FF4573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54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086E6A"/>
    <w:pPr>
      <w:keepNext/>
      <w:keepLines/>
      <w:spacing w:before="240" w:after="240"/>
      <w:jc w:val="center"/>
    </w:pPr>
    <w:rPr>
      <w:b/>
    </w:rPr>
  </w:style>
  <w:style w:type="paragraph" w:customStyle="1" w:styleId="a3">
    <w:name w:val="Первая строка заголовка"/>
    <w:basedOn w:val="a"/>
    <w:rsid w:val="00086E6A"/>
    <w:pPr>
      <w:keepNext/>
      <w:keepLines/>
      <w:spacing w:before="960" w:after="120"/>
      <w:jc w:val="center"/>
    </w:pPr>
    <w:rPr>
      <w:b/>
      <w:noProof/>
      <w:sz w:val="32"/>
    </w:rPr>
  </w:style>
  <w:style w:type="paragraph" w:styleId="a4">
    <w:name w:val="header"/>
    <w:basedOn w:val="a"/>
    <w:link w:val="a5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33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3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3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D6E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546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40;n=47434;fld=134;dst=10004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240;n=47434;fld=134;dst=100017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879B-2497-4993-B6E1-C5BA811C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Н. Ковязин</dc:creator>
  <cp:lastModifiedBy>Елена Анатольевна Кутергина</cp:lastModifiedBy>
  <cp:revision>2</cp:revision>
  <cp:lastPrinted>2017-05-23T13:48:00Z</cp:lastPrinted>
  <dcterms:created xsi:type="dcterms:W3CDTF">2017-06-16T06:38:00Z</dcterms:created>
  <dcterms:modified xsi:type="dcterms:W3CDTF">2017-06-16T06:38:00Z</dcterms:modified>
</cp:coreProperties>
</file>