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A0" w:rsidRDefault="00D313A0" w:rsidP="00D313A0">
      <w:pPr>
        <w:spacing w:line="300" w:lineRule="auto"/>
        <w:ind w:firstLine="567"/>
        <w:jc w:val="center"/>
        <w:rPr>
          <w:b/>
          <w:sz w:val="28"/>
          <w:szCs w:val="28"/>
        </w:rPr>
      </w:pPr>
      <w:r w:rsidRPr="00D313A0">
        <w:rPr>
          <w:b/>
          <w:sz w:val="28"/>
          <w:szCs w:val="28"/>
        </w:rPr>
        <w:t>М</w:t>
      </w:r>
      <w:r w:rsidRPr="00D313A0">
        <w:rPr>
          <w:b/>
          <w:sz w:val="28"/>
          <w:szCs w:val="28"/>
        </w:rPr>
        <w:t>еждународн</w:t>
      </w:r>
      <w:r w:rsidRPr="00D313A0">
        <w:rPr>
          <w:b/>
          <w:sz w:val="28"/>
          <w:szCs w:val="28"/>
        </w:rPr>
        <w:t>ая</w:t>
      </w:r>
      <w:r w:rsidRPr="00D313A0">
        <w:rPr>
          <w:b/>
          <w:sz w:val="28"/>
          <w:szCs w:val="28"/>
        </w:rPr>
        <w:t xml:space="preserve"> агропромышленн</w:t>
      </w:r>
      <w:r w:rsidRPr="00D313A0">
        <w:rPr>
          <w:b/>
          <w:sz w:val="28"/>
          <w:szCs w:val="28"/>
        </w:rPr>
        <w:t>ая</w:t>
      </w:r>
      <w:r w:rsidRPr="00D313A0">
        <w:rPr>
          <w:b/>
          <w:sz w:val="28"/>
          <w:szCs w:val="28"/>
        </w:rPr>
        <w:t xml:space="preserve"> выставк</w:t>
      </w:r>
      <w:r w:rsidRPr="00D313A0">
        <w:rPr>
          <w:b/>
          <w:sz w:val="28"/>
          <w:szCs w:val="28"/>
        </w:rPr>
        <w:t>а</w:t>
      </w:r>
      <w:r w:rsidRPr="00D313A0">
        <w:rPr>
          <w:b/>
          <w:sz w:val="28"/>
          <w:szCs w:val="28"/>
        </w:rPr>
        <w:t xml:space="preserve"> </w:t>
      </w:r>
      <w:proofErr w:type="spellStart"/>
      <w:r w:rsidRPr="00D313A0">
        <w:rPr>
          <w:b/>
          <w:sz w:val="28"/>
          <w:szCs w:val="28"/>
        </w:rPr>
        <w:t>Caspian</w:t>
      </w:r>
      <w:proofErr w:type="spellEnd"/>
      <w:r w:rsidRPr="00D313A0">
        <w:rPr>
          <w:b/>
          <w:sz w:val="28"/>
          <w:szCs w:val="28"/>
        </w:rPr>
        <w:t xml:space="preserve"> </w:t>
      </w:r>
      <w:proofErr w:type="spellStart"/>
      <w:r w:rsidRPr="00D313A0">
        <w:rPr>
          <w:b/>
          <w:sz w:val="28"/>
          <w:szCs w:val="28"/>
        </w:rPr>
        <w:t>Agro</w:t>
      </w:r>
      <w:proofErr w:type="spellEnd"/>
      <w:r w:rsidRPr="00D313A0">
        <w:rPr>
          <w:b/>
          <w:sz w:val="28"/>
          <w:szCs w:val="28"/>
        </w:rPr>
        <w:t xml:space="preserve"> 2019</w:t>
      </w:r>
    </w:p>
    <w:p w:rsidR="00D313A0" w:rsidRPr="00D313A0" w:rsidRDefault="00D313A0" w:rsidP="00D313A0">
      <w:pPr>
        <w:spacing w:line="300" w:lineRule="auto"/>
        <w:ind w:firstLine="567"/>
        <w:jc w:val="center"/>
        <w:rPr>
          <w:b/>
          <w:sz w:val="28"/>
          <w:szCs w:val="28"/>
        </w:rPr>
      </w:pPr>
    </w:p>
    <w:p w:rsidR="00D313A0" w:rsidRDefault="00D313A0" w:rsidP="00D313A0">
      <w:pPr>
        <w:spacing w:line="300" w:lineRule="auto"/>
        <w:ind w:firstLine="567"/>
        <w:jc w:val="both"/>
      </w:pPr>
      <w:r>
        <w:t xml:space="preserve">АНО «Центр поддержки экспорта Кировской области» приглашает субъекты малого </w:t>
      </w:r>
      <w:r>
        <w:br/>
        <w:t xml:space="preserve">и среднего предпринимательства Кировской области для участия на коллективном стенде Кировской области в международной агропромышленной выставке </w:t>
      </w:r>
      <w:proofErr w:type="spellStart"/>
      <w:r>
        <w:t>Caspian</w:t>
      </w:r>
      <w:proofErr w:type="spellEnd"/>
      <w:r>
        <w:t xml:space="preserve"> </w:t>
      </w:r>
      <w:proofErr w:type="spellStart"/>
      <w:r>
        <w:t>Agro</w:t>
      </w:r>
      <w:proofErr w:type="spellEnd"/>
      <w:r>
        <w:t xml:space="preserve"> 2019, которая будет проходить в г. Баку (Азербайджан) с 15 по 17 мая 2019 года.</w:t>
      </w:r>
    </w:p>
    <w:p w:rsidR="00D313A0" w:rsidRDefault="00D313A0" w:rsidP="00D313A0">
      <w:pPr>
        <w:spacing w:line="300" w:lineRule="auto"/>
        <w:ind w:firstLine="567"/>
        <w:jc w:val="both"/>
      </w:pPr>
      <w:proofErr w:type="spellStart"/>
      <w:r>
        <w:t>CaspianAgro</w:t>
      </w:r>
      <w:proofErr w:type="spellEnd"/>
      <w:r>
        <w:t xml:space="preserve"> – это крупный региональный форум производителей сельскохозяйственной продукции и продовольствия, одна из самых посещаемых и освещаемых в СМИ выставок в регионе, призванная содействовать устойчивому развитию сельского хозяйства региона, техническому внедрению прогрессивных технологий в агропромышленный комплекс Азербайджанской Республики, обмену передовым опытом, укреплению деловых взаимовыгодных связей между местными и зарубежными предприятиями. Участники выставки получат идеальную возможность встретиться с экспонентами и посетителями, среди которых импортеры, экспортеры, дистрибьюторы, представители оптовой и розничной торговли, фермеры.</w:t>
      </w:r>
    </w:p>
    <w:p w:rsidR="00D313A0" w:rsidRDefault="00D313A0" w:rsidP="00D313A0">
      <w:pPr>
        <w:spacing w:line="300" w:lineRule="auto"/>
        <w:ind w:firstLine="567"/>
        <w:jc w:val="both"/>
      </w:pPr>
      <w:proofErr w:type="gramStart"/>
      <w:r>
        <w:t>Основные разделы выставки: сельскохозяйственная техника; сельскохозяйственные помещения; животноводство и птицеводство; корма; ветеринария; растениеводство; выращивание фруктов и овощей; выращивание цветов; удобрения; переработка отходов; хлопководство, текстиль; логистика; электронное сельское хозяйство; лабораторное оборудование; загородная жизнь.</w:t>
      </w:r>
      <w:proofErr w:type="gramEnd"/>
    </w:p>
    <w:p w:rsidR="00D313A0" w:rsidRDefault="00D313A0" w:rsidP="00D313A0">
      <w:pPr>
        <w:spacing w:line="300" w:lineRule="auto"/>
        <w:ind w:firstLine="567"/>
        <w:jc w:val="both"/>
      </w:pPr>
      <w:bookmarkStart w:id="0" w:name="_GoBack"/>
      <w:r>
        <w:t xml:space="preserve">В случае заинтересованности в участии просим обращаться </w:t>
      </w:r>
      <w:r>
        <w:t>АНО «Центр поддер</w:t>
      </w:r>
      <w:r>
        <w:t xml:space="preserve">жки экспорта Кировской области» по тел.: </w:t>
      </w:r>
      <w:r w:rsidRPr="00D313A0">
        <w:t xml:space="preserve">+7(8332)21-24-30 или по e-mail: </w:t>
      </w:r>
      <w:hyperlink r:id="rId5" w:history="1">
        <w:r w:rsidRPr="00D313A0">
          <w:t>vcpe@mail.ru</w:t>
        </w:r>
      </w:hyperlink>
      <w:r>
        <w:t>.</w:t>
      </w:r>
    </w:p>
    <w:bookmarkEnd w:id="0"/>
    <w:p w:rsidR="00FA4777" w:rsidRDefault="00FA4777"/>
    <w:sectPr w:rsidR="00FA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5D"/>
    <w:rsid w:val="0056105D"/>
    <w:rsid w:val="00D313A0"/>
    <w:rsid w:val="00F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13A0"/>
    <w:rPr>
      <w:color w:val="0000FF"/>
      <w:u w:val="single"/>
    </w:rPr>
  </w:style>
  <w:style w:type="character" w:customStyle="1" w:styleId="js-phone-number">
    <w:name w:val="js-phone-number"/>
    <w:basedOn w:val="a0"/>
    <w:rsid w:val="00D31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13A0"/>
    <w:rPr>
      <w:color w:val="0000FF"/>
      <w:u w:val="single"/>
    </w:rPr>
  </w:style>
  <w:style w:type="character" w:customStyle="1" w:styleId="js-phone-number">
    <w:name w:val="js-phone-number"/>
    <w:basedOn w:val="a0"/>
    <w:rsid w:val="00D3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cp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2019-03-06T08:31:00Z</dcterms:created>
  <dcterms:modified xsi:type="dcterms:W3CDTF">2019-03-06T08:40:00Z</dcterms:modified>
</cp:coreProperties>
</file>