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35" w:rsidRDefault="00756F35" w:rsidP="00976BBF">
      <w:pPr>
        <w:pStyle w:val="ConsPlusNormal"/>
        <w:widowControl/>
        <w:ind w:left="4962" w:firstLine="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756F35" w:rsidRDefault="00756F35" w:rsidP="00976BBF">
      <w:pPr>
        <w:pStyle w:val="ConsPlusNormal"/>
        <w:widowControl/>
        <w:ind w:left="4962" w:firstLine="0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76BBF" w:rsidRPr="00643E0D" w:rsidRDefault="00976BBF" w:rsidP="00976BBF">
      <w:pPr>
        <w:pStyle w:val="ConsPlusNormal"/>
        <w:widowControl/>
        <w:ind w:left="4962" w:firstLine="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</w:t>
      </w:r>
      <w:r w:rsidR="008F2F09">
        <w:rPr>
          <w:rFonts w:ascii="Times New Roman" w:hAnsi="Times New Roman" w:cs="Times New Roman"/>
          <w:sz w:val="28"/>
          <w:szCs w:val="28"/>
        </w:rPr>
        <w:t>Н</w:t>
      </w:r>
      <w:r w:rsidR="00756F35">
        <w:rPr>
          <w:rFonts w:ascii="Times New Roman" w:hAnsi="Times New Roman" w:cs="Times New Roman"/>
          <w:sz w:val="28"/>
          <w:szCs w:val="28"/>
        </w:rPr>
        <w:t>О</w:t>
      </w:r>
    </w:p>
    <w:p w:rsidR="008F2F09" w:rsidRDefault="00976BBF" w:rsidP="00976BBF">
      <w:pPr>
        <w:pStyle w:val="ConsPlusNormal"/>
        <w:widowControl/>
        <w:ind w:left="4962" w:firstLine="0"/>
        <w:rPr>
          <w:rFonts w:ascii="Times New Roman" w:eastAsia="Times New Roman" w:hAnsi="Times New Roman" w:cs="Times New Roman"/>
          <w:sz w:val="28"/>
          <w:szCs w:val="28"/>
        </w:rPr>
      </w:pPr>
      <w:r w:rsidRPr="005C4B02">
        <w:rPr>
          <w:rFonts w:ascii="Times New Roman" w:eastAsia="Times New Roman" w:hAnsi="Times New Roman" w:cs="Times New Roman"/>
          <w:sz w:val="28"/>
          <w:szCs w:val="28"/>
        </w:rPr>
        <w:t>распоряжением департамента</w:t>
      </w:r>
    </w:p>
    <w:p w:rsidR="008F2F09" w:rsidRDefault="00976BBF" w:rsidP="00976BBF">
      <w:pPr>
        <w:pStyle w:val="ConsPlusNormal"/>
        <w:widowControl/>
        <w:ind w:left="4962" w:firstLine="0"/>
        <w:rPr>
          <w:rFonts w:ascii="Times New Roman" w:eastAsia="Times New Roman" w:hAnsi="Times New Roman" w:cs="Times New Roman"/>
          <w:sz w:val="28"/>
          <w:szCs w:val="28"/>
        </w:rPr>
      </w:pPr>
      <w:r w:rsidRPr="005C4B02">
        <w:rPr>
          <w:rFonts w:ascii="Times New Roman" w:eastAsia="Times New Roman" w:hAnsi="Times New Roman" w:cs="Times New Roman"/>
          <w:sz w:val="28"/>
          <w:szCs w:val="28"/>
        </w:rPr>
        <w:t>сельского хозяйства</w:t>
      </w:r>
    </w:p>
    <w:p w:rsidR="00976BBF" w:rsidRPr="005C4B02" w:rsidRDefault="00976BBF" w:rsidP="00976BBF">
      <w:pPr>
        <w:pStyle w:val="ConsPlusNormal"/>
        <w:widowControl/>
        <w:ind w:left="4962"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5C4B02">
        <w:rPr>
          <w:rFonts w:ascii="Times New Roman" w:eastAsia="Times New Roman" w:hAnsi="Times New Roman" w:cs="Times New Roman"/>
          <w:sz w:val="28"/>
          <w:szCs w:val="28"/>
        </w:rPr>
        <w:t>продовольствия</w:t>
      </w:r>
    </w:p>
    <w:p w:rsidR="00976BBF" w:rsidRDefault="00976BBF" w:rsidP="00976BBF">
      <w:pPr>
        <w:pStyle w:val="ConsPlusNormal"/>
        <w:widowControl/>
        <w:ind w:left="4962" w:firstLine="0"/>
        <w:rPr>
          <w:rFonts w:ascii="Times New Roman" w:eastAsia="Times New Roman" w:hAnsi="Times New Roman" w:cs="Times New Roman"/>
          <w:sz w:val="28"/>
          <w:szCs w:val="28"/>
        </w:rPr>
      </w:pPr>
      <w:r w:rsidRPr="005C4B02">
        <w:rPr>
          <w:rFonts w:ascii="Times New Roman" w:eastAsia="Times New Roman" w:hAnsi="Times New Roman" w:cs="Times New Roman"/>
          <w:sz w:val="28"/>
          <w:szCs w:val="28"/>
        </w:rPr>
        <w:t>Кировской области</w:t>
      </w:r>
    </w:p>
    <w:p w:rsidR="00976BBF" w:rsidRPr="005C4B02" w:rsidRDefault="00976BBF" w:rsidP="00976BBF">
      <w:pPr>
        <w:pStyle w:val="ConsPlusNormal"/>
        <w:widowControl/>
        <w:ind w:left="4962" w:firstLine="0"/>
        <w:rPr>
          <w:rFonts w:ascii="Times New Roman" w:eastAsia="Times New Roman" w:hAnsi="Times New Roman" w:cs="Times New Roman"/>
          <w:sz w:val="28"/>
          <w:szCs w:val="28"/>
        </w:rPr>
      </w:pPr>
      <w:r w:rsidRPr="005C4B0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C721E">
        <w:rPr>
          <w:rFonts w:ascii="Times New Roman" w:eastAsia="Times New Roman" w:hAnsi="Times New Roman" w:cs="Times New Roman"/>
          <w:sz w:val="28"/>
          <w:szCs w:val="28"/>
        </w:rPr>
        <w:t>12.11.2014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6C721E">
        <w:rPr>
          <w:rFonts w:ascii="Times New Roman" w:eastAsia="Times New Roman" w:hAnsi="Times New Roman" w:cs="Times New Roman"/>
          <w:sz w:val="28"/>
          <w:szCs w:val="28"/>
        </w:rPr>
        <w:t xml:space="preserve"> 78</w:t>
      </w:r>
      <w:bookmarkStart w:id="0" w:name="_GoBack"/>
      <w:bookmarkEnd w:id="0"/>
    </w:p>
    <w:p w:rsidR="00326A82" w:rsidRDefault="00326A82" w:rsidP="00326A82">
      <w:pPr>
        <w:pStyle w:val="ConsPlusNormal"/>
        <w:jc w:val="both"/>
      </w:pPr>
    </w:p>
    <w:p w:rsidR="00976BBF" w:rsidRDefault="00976BBF" w:rsidP="00326A82">
      <w:pPr>
        <w:pStyle w:val="ConsPlusNormal"/>
        <w:jc w:val="both"/>
      </w:pPr>
    </w:p>
    <w:p w:rsidR="0064077B" w:rsidRDefault="0064077B" w:rsidP="00326A82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734"/>
      <w:bookmarkEnd w:id="1"/>
    </w:p>
    <w:p w:rsidR="00326A82" w:rsidRPr="00326A82" w:rsidRDefault="00326A82" w:rsidP="0064077B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6A82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:rsidR="00756F35" w:rsidRDefault="00756F35" w:rsidP="0064077B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видов </w:t>
      </w:r>
      <w:r w:rsidR="00326A82" w:rsidRPr="00326A82">
        <w:rPr>
          <w:rFonts w:ascii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</w:rPr>
        <w:t>марок</w:t>
      </w:r>
      <w:r w:rsidR="00326A82" w:rsidRPr="00326A8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моделей</w:t>
      </w:r>
      <w:r w:rsidR="00326A82" w:rsidRPr="00326A82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сельскохозяйственной техники </w:t>
      </w:r>
    </w:p>
    <w:p w:rsidR="00756F35" w:rsidRDefault="00756F35" w:rsidP="0064077B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производства семян</w:t>
      </w:r>
      <w:r w:rsidR="00326A82" w:rsidRPr="00326A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зерновых</w:t>
      </w:r>
      <w:r w:rsidR="00326A82" w:rsidRPr="00326A82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зернобобовых культур</w:t>
      </w:r>
      <w:r w:rsidR="00326A82" w:rsidRPr="00326A82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326A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26A82" w:rsidRDefault="00756F35" w:rsidP="0064077B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семян картофеля</w:t>
      </w:r>
    </w:p>
    <w:p w:rsidR="00756F35" w:rsidRPr="00326A82" w:rsidRDefault="00756F35" w:rsidP="00326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1080"/>
        <w:gridCol w:w="7534"/>
      </w:tblGrid>
      <w:tr w:rsidR="00326A82" w:rsidRPr="00326A82" w:rsidTr="007C4AFE">
        <w:trPr>
          <w:trHeight w:val="6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A82" w:rsidRPr="00976BBF" w:rsidRDefault="00976BBF" w:rsidP="0075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326A82" w:rsidRPr="00976B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26A82" w:rsidRPr="00976BBF" w:rsidRDefault="00326A82" w:rsidP="0075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76BB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76BB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A82" w:rsidRPr="00976BBF" w:rsidRDefault="00326A82" w:rsidP="0075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hyperlink r:id="rId5" w:tooltip="&quot;ОК 005-93. Общероссийский классификатор продукции&quot; (утв. Постановлением Госстандарта России от 30.12.1993 N 301) (дата введения 01.07.1994) (коды 01 0000 - 51 7800) (ред. от 26.09.2013){КонсультантПлюс}" w:history="1">
              <w:r w:rsidRPr="00976BBF">
                <w:rPr>
                  <w:rFonts w:ascii="Times New Roman" w:hAnsi="Times New Roman" w:cs="Times New Roman"/>
                  <w:sz w:val="28"/>
                  <w:szCs w:val="28"/>
                </w:rPr>
                <w:t>ОК</w:t>
              </w:r>
            </w:hyperlink>
          </w:p>
          <w:p w:rsidR="00326A82" w:rsidRPr="00976BBF" w:rsidRDefault="00326A82" w:rsidP="0075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 xml:space="preserve">005-93 </w:t>
            </w:r>
          </w:p>
        </w:tc>
        <w:tc>
          <w:tcPr>
            <w:tcW w:w="7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A82" w:rsidRPr="00326A82" w:rsidRDefault="00326A82" w:rsidP="0075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A82">
              <w:rPr>
                <w:rFonts w:ascii="Times New Roman" w:hAnsi="Times New Roman" w:cs="Times New Roman"/>
                <w:sz w:val="28"/>
                <w:szCs w:val="28"/>
              </w:rPr>
              <w:t>Наименование видов (марок, моделей)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6A8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ельскохозяйственной </w:t>
            </w:r>
            <w:r w:rsidRPr="00326A82">
              <w:rPr>
                <w:rFonts w:ascii="Times New Roman" w:hAnsi="Times New Roman" w:cs="Times New Roman"/>
                <w:sz w:val="28"/>
                <w:szCs w:val="28"/>
              </w:rPr>
              <w:t xml:space="preserve">  техники для производства семян зерновых, зернобобовых    </w:t>
            </w:r>
          </w:p>
          <w:p w:rsidR="00326A82" w:rsidRPr="00326A82" w:rsidRDefault="00326A82" w:rsidP="0075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A8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культур, семян картофеля                   </w:t>
            </w:r>
          </w:p>
        </w:tc>
      </w:tr>
      <w:tr w:rsidR="00326A82" w:rsidRPr="00326A82" w:rsidTr="007C4AF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A82" w:rsidRPr="00976BBF" w:rsidRDefault="00326A82" w:rsidP="0075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A82" w:rsidRPr="00976BBF" w:rsidRDefault="00326A82" w:rsidP="003703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>47 331</w:t>
            </w:r>
            <w:r w:rsidR="003703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A82" w:rsidRPr="00326A82" w:rsidRDefault="00326A82" w:rsidP="003703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6A82">
              <w:rPr>
                <w:rFonts w:ascii="Times New Roman" w:hAnsi="Times New Roman" w:cs="Times New Roman"/>
                <w:sz w:val="28"/>
                <w:szCs w:val="28"/>
              </w:rPr>
              <w:t xml:space="preserve">Сеялки </w:t>
            </w:r>
            <w:r w:rsidR="0064077B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326A82">
              <w:rPr>
                <w:rFonts w:ascii="Times New Roman" w:hAnsi="Times New Roman" w:cs="Times New Roman"/>
                <w:sz w:val="28"/>
                <w:szCs w:val="28"/>
              </w:rPr>
              <w:t>тракторные</w:t>
            </w:r>
            <w:r w:rsidR="006407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03B1">
              <w:rPr>
                <w:rFonts w:ascii="Times New Roman" w:hAnsi="Times New Roman" w:cs="Times New Roman"/>
                <w:sz w:val="28"/>
                <w:szCs w:val="28"/>
              </w:rPr>
              <w:t>зерновые</w:t>
            </w:r>
          </w:p>
        </w:tc>
      </w:tr>
      <w:tr w:rsidR="003703B1" w:rsidRPr="00326A82" w:rsidTr="007C4AF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3B1" w:rsidRPr="00976BBF" w:rsidRDefault="003703B1" w:rsidP="0075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3B1" w:rsidRPr="00976BBF" w:rsidRDefault="003703B1" w:rsidP="003703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>47 331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03B1" w:rsidRPr="00326A82" w:rsidRDefault="003703B1" w:rsidP="003703B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26A82">
              <w:rPr>
                <w:rFonts w:ascii="Times New Roman" w:hAnsi="Times New Roman" w:cs="Times New Roman"/>
                <w:sz w:val="28"/>
                <w:szCs w:val="28"/>
              </w:rPr>
              <w:t xml:space="preserve">Сеялки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 w:rsidRPr="00326A82">
              <w:rPr>
                <w:rFonts w:ascii="Times New Roman" w:hAnsi="Times New Roman" w:cs="Times New Roman"/>
                <w:sz w:val="28"/>
                <w:szCs w:val="28"/>
              </w:rPr>
              <w:t>тракторные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кукурузные</w:t>
            </w:r>
          </w:p>
        </w:tc>
      </w:tr>
      <w:tr w:rsidR="00326A82" w:rsidRPr="00326A82" w:rsidTr="007C4AF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A82" w:rsidRPr="00976BBF" w:rsidRDefault="003703B1" w:rsidP="0075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A82" w:rsidRPr="00976BBF" w:rsidRDefault="00326A82" w:rsidP="0075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 xml:space="preserve">47 3331     </w:t>
            </w:r>
          </w:p>
        </w:tc>
        <w:tc>
          <w:tcPr>
            <w:tcW w:w="75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6A82" w:rsidRPr="00976BBF" w:rsidRDefault="00326A82" w:rsidP="00756F3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>Картофелесажалки</w:t>
            </w:r>
          </w:p>
        </w:tc>
      </w:tr>
      <w:tr w:rsidR="00976BBF" w:rsidRPr="00326A82" w:rsidTr="007C4AF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976BBF" w:rsidRDefault="003703B1" w:rsidP="0075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976BBF" w:rsidRDefault="00976BBF" w:rsidP="00756F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>47 3411</w:t>
            </w:r>
          </w:p>
        </w:tc>
        <w:tc>
          <w:tcPr>
            <w:tcW w:w="75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976BBF" w:rsidRDefault="00976BBF" w:rsidP="004232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 xml:space="preserve">Опрыскиватели и аэрозольные аппараты </w:t>
            </w:r>
          </w:p>
        </w:tc>
      </w:tr>
      <w:tr w:rsidR="00976BBF" w:rsidRPr="00326A82" w:rsidTr="007C4AF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976BBF" w:rsidRDefault="003703B1" w:rsidP="0075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976BBF" w:rsidRDefault="00976BBF" w:rsidP="00756F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>47 3414</w:t>
            </w:r>
          </w:p>
        </w:tc>
        <w:tc>
          <w:tcPr>
            <w:tcW w:w="75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976BBF" w:rsidRDefault="00976BBF" w:rsidP="006407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 xml:space="preserve">Протравливатели семян </w:t>
            </w:r>
          </w:p>
        </w:tc>
      </w:tr>
      <w:tr w:rsidR="00976BBF" w:rsidRPr="00326A82" w:rsidTr="007C4AF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976BBF" w:rsidRDefault="003703B1" w:rsidP="0075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976BBF" w:rsidRDefault="00976BBF" w:rsidP="00756F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>47 3510</w:t>
            </w:r>
          </w:p>
        </w:tc>
        <w:tc>
          <w:tcPr>
            <w:tcW w:w="75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976BBF" w:rsidRDefault="00976BBF" w:rsidP="006407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>Машины для уборки зерновых,  масличных,  бобовых  и  крупяных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 xml:space="preserve">культур </w:t>
            </w:r>
          </w:p>
        </w:tc>
      </w:tr>
      <w:tr w:rsidR="00976BBF" w:rsidRPr="00326A82" w:rsidTr="007C4AF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976BBF" w:rsidRDefault="003703B1" w:rsidP="00756F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976BBF" w:rsidRDefault="006C721E" w:rsidP="0075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tooltip="&quot;ОК 005-93. Общероссийский классификатор продукции&quot; (утв. Постановлением Госстандарта России от 30.12.1993 N 301) (дата введения 01.07.1994) (коды 01 0000 - 51 7800) (ред. от 26.09.2013){КонсультантПлюс}" w:history="1">
              <w:r w:rsidR="00976BBF" w:rsidRPr="00976BBF">
                <w:rPr>
                  <w:rFonts w:ascii="Times New Roman" w:hAnsi="Times New Roman" w:cs="Times New Roman"/>
                  <w:sz w:val="28"/>
                  <w:szCs w:val="28"/>
                </w:rPr>
                <w:t>47 3520</w:t>
              </w:r>
            </w:hyperlink>
          </w:p>
        </w:tc>
        <w:tc>
          <w:tcPr>
            <w:tcW w:w="75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326A82" w:rsidRDefault="00976BBF" w:rsidP="0064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A82">
              <w:rPr>
                <w:rFonts w:ascii="Times New Roman" w:hAnsi="Times New Roman" w:cs="Times New Roman"/>
                <w:sz w:val="28"/>
                <w:szCs w:val="28"/>
              </w:rPr>
              <w:t xml:space="preserve">Машины / для послеуборочной обработки зерна </w:t>
            </w:r>
          </w:p>
        </w:tc>
      </w:tr>
      <w:tr w:rsidR="00976BBF" w:rsidRPr="00326A82" w:rsidTr="007C4AFE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976BBF" w:rsidRDefault="003703B1" w:rsidP="00756F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976BBF" w:rsidRDefault="006C721E" w:rsidP="0075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tooltip="&quot;ОК 005-93. Общероссийский классификатор продукции&quot; (утв. Постановлением Госстандарта России от 30.12.1993 N 301) (дата введения 01.07.1994) (коды 01 0000 - 51 7800) (ред. от 26.09.2013){КонсультантПлюс}" w:history="1">
              <w:r w:rsidR="00976BBF" w:rsidRPr="00976BBF">
                <w:rPr>
                  <w:rFonts w:ascii="Times New Roman" w:hAnsi="Times New Roman" w:cs="Times New Roman"/>
                  <w:sz w:val="28"/>
                  <w:szCs w:val="28"/>
                </w:rPr>
                <w:t>47 3530</w:t>
              </w:r>
            </w:hyperlink>
          </w:p>
        </w:tc>
        <w:tc>
          <w:tcPr>
            <w:tcW w:w="75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326A82" w:rsidRDefault="00976BBF" w:rsidP="007C4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A82">
              <w:rPr>
                <w:rFonts w:ascii="Times New Roman" w:hAnsi="Times New Roman" w:cs="Times New Roman"/>
                <w:sz w:val="28"/>
                <w:szCs w:val="28"/>
              </w:rPr>
              <w:t>Сушилки для послеуборочной сушки  зерна  перед  закла</w:t>
            </w:r>
            <w:r w:rsidRPr="00326A8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26A82">
              <w:rPr>
                <w:rFonts w:ascii="Times New Roman" w:hAnsi="Times New Roman" w:cs="Times New Roman"/>
                <w:sz w:val="28"/>
                <w:szCs w:val="28"/>
              </w:rPr>
              <w:t>кой 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6A82">
              <w:rPr>
                <w:rFonts w:ascii="Times New Roman" w:hAnsi="Times New Roman" w:cs="Times New Roman"/>
                <w:sz w:val="28"/>
                <w:szCs w:val="28"/>
              </w:rPr>
              <w:t xml:space="preserve">хранение / зерновые  </w:t>
            </w:r>
          </w:p>
        </w:tc>
      </w:tr>
      <w:tr w:rsidR="00976BBF" w:rsidRPr="00326A82" w:rsidTr="007C4AFE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976BBF" w:rsidRDefault="003703B1" w:rsidP="00756F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976BBF" w:rsidRDefault="006C721E" w:rsidP="0075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tooltip="&quot;ОК 005-93. Общероссийский классификатор продукции&quot; (утв. Постановлением Госстандарта России от 30.12.1993 N 301) (дата введения 01.07.1994) (коды 01 0000 - 51 7800) (ред. от 26.09.2013){КонсультантПлюс}" w:history="1">
              <w:r w:rsidR="00976BBF" w:rsidRPr="00976BBF">
                <w:rPr>
                  <w:rFonts w:ascii="Times New Roman" w:hAnsi="Times New Roman" w:cs="Times New Roman"/>
                  <w:sz w:val="28"/>
                  <w:szCs w:val="28"/>
                </w:rPr>
                <w:t>47 3540</w:t>
              </w:r>
            </w:hyperlink>
          </w:p>
        </w:tc>
        <w:tc>
          <w:tcPr>
            <w:tcW w:w="75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326A82" w:rsidRDefault="00976BBF" w:rsidP="007C4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A82">
              <w:rPr>
                <w:rFonts w:ascii="Times New Roman" w:hAnsi="Times New Roman" w:cs="Times New Roman"/>
                <w:sz w:val="28"/>
                <w:szCs w:val="28"/>
              </w:rPr>
              <w:t>Системы вентиляций и обогрева  (для  послеуборочной  сушки 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26A82">
              <w:rPr>
                <w:rFonts w:ascii="Times New Roman" w:hAnsi="Times New Roman" w:cs="Times New Roman"/>
                <w:sz w:val="28"/>
                <w:szCs w:val="28"/>
              </w:rPr>
              <w:t xml:space="preserve">обработки зерна перед закладкой на  хранение)  </w:t>
            </w:r>
          </w:p>
        </w:tc>
      </w:tr>
      <w:tr w:rsidR="00976BBF" w:rsidRPr="00326A82" w:rsidTr="007C4AFE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976BBF" w:rsidRDefault="003703B1" w:rsidP="00756F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976BBF" w:rsidRDefault="006C721E" w:rsidP="0075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tooltip="&quot;ОК 005-93. Общероссийский классификатор продукции&quot; (утв. Постановлением Госстандарта России от 30.12.1993 N 301) (дата введения 01.07.1994) (коды 01 0000 - 51 7800) (ред. от 26.09.2013){КонсультантПлюс}" w:history="1">
              <w:r w:rsidR="00976BBF" w:rsidRPr="00976BBF">
                <w:rPr>
                  <w:rFonts w:ascii="Times New Roman" w:hAnsi="Times New Roman" w:cs="Times New Roman"/>
                  <w:sz w:val="28"/>
                  <w:szCs w:val="28"/>
                </w:rPr>
                <w:t>47 3570</w:t>
              </w:r>
            </w:hyperlink>
          </w:p>
        </w:tc>
        <w:tc>
          <w:tcPr>
            <w:tcW w:w="75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326A82" w:rsidRDefault="00976BBF" w:rsidP="007C4A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6A82">
              <w:rPr>
                <w:rFonts w:ascii="Times New Roman" w:hAnsi="Times New Roman" w:cs="Times New Roman"/>
                <w:sz w:val="28"/>
                <w:szCs w:val="28"/>
              </w:rPr>
              <w:t>Машины  /  для   уборки   и   специальной   обработки   семян</w:t>
            </w:r>
          </w:p>
        </w:tc>
      </w:tr>
      <w:tr w:rsidR="00976BBF" w:rsidRPr="00326A82" w:rsidTr="007C4AFE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976BBF" w:rsidRDefault="003703B1" w:rsidP="00756F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976BBF" w:rsidRDefault="006C721E" w:rsidP="0075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tooltip="&quot;ОК 005-93. Общероссийский классификатор продукции&quot; (утв. Постановлением Госстандарта России от 30.12.1993 N 301) (дата введения 01.07.1994) (коды 01 0000 - 51 7800) (ред. от 26.09.2013){КонсультантПлюс}" w:history="1">
              <w:r w:rsidR="00976BBF" w:rsidRPr="00976BBF">
                <w:rPr>
                  <w:rFonts w:ascii="Times New Roman" w:hAnsi="Times New Roman" w:cs="Times New Roman"/>
                  <w:sz w:val="28"/>
                  <w:szCs w:val="28"/>
                </w:rPr>
                <w:t>47 3610</w:t>
              </w:r>
            </w:hyperlink>
          </w:p>
        </w:tc>
        <w:tc>
          <w:tcPr>
            <w:tcW w:w="75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BBF" w:rsidRPr="00976BBF" w:rsidRDefault="00976BBF" w:rsidP="00756F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BBF">
              <w:rPr>
                <w:rFonts w:ascii="Times New Roman" w:hAnsi="Times New Roman" w:cs="Times New Roman"/>
                <w:sz w:val="28"/>
                <w:szCs w:val="28"/>
              </w:rPr>
              <w:t xml:space="preserve">Машины для уборки и первичной обработки картофеля            </w:t>
            </w:r>
          </w:p>
        </w:tc>
      </w:tr>
    </w:tbl>
    <w:p w:rsidR="00326A82" w:rsidRPr="00326A82" w:rsidRDefault="00326A82" w:rsidP="00326A8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6A82" w:rsidRPr="00326A82" w:rsidRDefault="008F2F09" w:rsidP="007C4AF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326A82" w:rsidRDefault="00326A82" w:rsidP="00326A82">
      <w:pPr>
        <w:pStyle w:val="ConsPlusNormal"/>
        <w:widowControl/>
        <w:ind w:left="540" w:firstLine="0"/>
      </w:pPr>
    </w:p>
    <w:sectPr w:rsidR="00326A82" w:rsidSect="00F93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26A82"/>
    <w:rsid w:val="00084DBA"/>
    <w:rsid w:val="000D1FB9"/>
    <w:rsid w:val="0027100E"/>
    <w:rsid w:val="00326A82"/>
    <w:rsid w:val="003703B1"/>
    <w:rsid w:val="00376E57"/>
    <w:rsid w:val="003D6C1C"/>
    <w:rsid w:val="00423283"/>
    <w:rsid w:val="00474750"/>
    <w:rsid w:val="005549D1"/>
    <w:rsid w:val="00604882"/>
    <w:rsid w:val="0064077B"/>
    <w:rsid w:val="00670A52"/>
    <w:rsid w:val="006C721E"/>
    <w:rsid w:val="006E7BB4"/>
    <w:rsid w:val="00756F35"/>
    <w:rsid w:val="007C4AFE"/>
    <w:rsid w:val="008E2A76"/>
    <w:rsid w:val="008F2F09"/>
    <w:rsid w:val="00930CAF"/>
    <w:rsid w:val="0093315F"/>
    <w:rsid w:val="00976BBF"/>
    <w:rsid w:val="00AE0FA9"/>
    <w:rsid w:val="00AF1764"/>
    <w:rsid w:val="00AF6DFB"/>
    <w:rsid w:val="00D57F0A"/>
    <w:rsid w:val="00DA3847"/>
    <w:rsid w:val="00DB0EC1"/>
    <w:rsid w:val="00DD1599"/>
    <w:rsid w:val="00E27539"/>
    <w:rsid w:val="00E439F8"/>
    <w:rsid w:val="00E87A3F"/>
    <w:rsid w:val="00F9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A82"/>
    <w:pPr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6E7BB4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7BB4"/>
    <w:rPr>
      <w:b/>
      <w:sz w:val="28"/>
    </w:rPr>
  </w:style>
  <w:style w:type="paragraph" w:styleId="a3">
    <w:name w:val="Title"/>
    <w:basedOn w:val="a"/>
    <w:link w:val="a4"/>
    <w:qFormat/>
    <w:rsid w:val="006E7BB4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6E7BB4"/>
    <w:rPr>
      <w:b/>
      <w:sz w:val="28"/>
    </w:rPr>
  </w:style>
  <w:style w:type="paragraph" w:customStyle="1" w:styleId="ConsPlusNormal">
    <w:name w:val="ConsPlusNormal"/>
    <w:rsid w:val="00326A8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Theme="minorEastAsia" w:hAnsi="Arial" w:cs="Arial"/>
    </w:rPr>
  </w:style>
  <w:style w:type="paragraph" w:customStyle="1" w:styleId="ConsPlusNonformat">
    <w:name w:val="ConsPlusNonformat"/>
    <w:uiPriority w:val="99"/>
    <w:rsid w:val="00326A82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326A82"/>
    <w:pPr>
      <w:widowControl w:val="0"/>
      <w:autoSpaceDE w:val="0"/>
      <w:autoSpaceDN w:val="0"/>
      <w:adjustRightInd w:val="0"/>
      <w:ind w:firstLine="0"/>
      <w:jc w:val="left"/>
    </w:pPr>
    <w:rPr>
      <w:rFonts w:ascii="Arial" w:eastAsiaTheme="minorEastAsia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4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8592C4A1D2B506262996995EF6D6A5179AFECC482616202052DB4864AB918E2036F4C513B6ADC0eEG7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08592C4A1D2B506262996995EF6D6A5179AFECC482616202052DB4864AB918E2036F4C513B6ADC0eEGE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08592C4A1D2B506262996995EF6D6A5179AFECC482616202052DB4864AB918E2036F4C513B6ADC1eEGE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F08592C4A1D2B506262996995EF6D6A5179AFECC482616202052DB4864eAGBM" TargetMode="External"/><Relationship Id="rId10" Type="http://schemas.openxmlformats.org/officeDocument/2006/relationships/hyperlink" Target="consultantplus://offline/ref=F08592C4A1D2B506262996995EF6D6A5179AFECC482616202052DB4864AB918E2036F4C513B6ADCCeEG9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08592C4A1D2B506262996995EF6D6A5179AFECC482616202052DB4864AB918E2036F4C513B6ADCDeEG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 А. Скорев</dc:creator>
  <cp:lastModifiedBy>Владимир А. Назаров</cp:lastModifiedBy>
  <cp:revision>3</cp:revision>
  <cp:lastPrinted>2014-10-01T06:30:00Z</cp:lastPrinted>
  <dcterms:created xsi:type="dcterms:W3CDTF">2014-11-12T13:49:00Z</dcterms:created>
  <dcterms:modified xsi:type="dcterms:W3CDTF">2014-11-13T14:31:00Z</dcterms:modified>
</cp:coreProperties>
</file>