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6D2842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844F4C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 w:rsidRPr="00844F4C">
        <w:rPr>
          <w:rFonts w:ascii="Times New Roman" w:hAnsi="Times New Roman" w:cs="Times New Roman"/>
          <w:sz w:val="28"/>
          <w:szCs w:val="28"/>
        </w:rPr>
        <w:br/>
      </w:r>
      <w:r w:rsidRPr="00844F4C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844F4C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844F4C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4C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DF0198" w:rsidRDefault="004D03A1" w:rsidP="005544A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44F4C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</w:t>
      </w:r>
      <w:r w:rsidR="00751237">
        <w:rPr>
          <w:rFonts w:ascii="Times New Roman" w:hAnsi="Times New Roman" w:cs="Times New Roman"/>
          <w:b/>
          <w:spacing w:val="-4"/>
          <w:sz w:val="28"/>
          <w:szCs w:val="28"/>
        </w:rPr>
        <w:t>тов для предоставления субсидий</w:t>
      </w:r>
      <w:r w:rsidR="00AA145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D30C03">
        <w:rPr>
          <w:rFonts w:ascii="Times New Roman" w:hAnsi="Times New Roman" w:cs="Times New Roman"/>
          <w:b/>
          <w:spacing w:val="-4"/>
          <w:sz w:val="28"/>
          <w:szCs w:val="28"/>
        </w:rPr>
        <w:t xml:space="preserve">на возмещение части затрат на уплату </w:t>
      </w:r>
      <w:r w:rsidR="00E0147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процентов по </w:t>
      </w:r>
      <w:r w:rsidR="00ED17E7">
        <w:rPr>
          <w:rFonts w:ascii="Times New Roman" w:hAnsi="Times New Roman" w:cs="Times New Roman"/>
          <w:b/>
          <w:spacing w:val="-4"/>
          <w:sz w:val="28"/>
          <w:szCs w:val="28"/>
        </w:rPr>
        <w:t xml:space="preserve">инвестиционным </w:t>
      </w:r>
      <w:r w:rsidR="00E01471" w:rsidRPr="00A15935">
        <w:rPr>
          <w:rFonts w:ascii="Times New Roman" w:hAnsi="Times New Roman" w:cs="Times New Roman"/>
          <w:b/>
          <w:spacing w:val="-4"/>
          <w:sz w:val="28"/>
          <w:szCs w:val="28"/>
        </w:rPr>
        <w:t xml:space="preserve">кредитам </w:t>
      </w:r>
      <w:r w:rsidR="00D56249">
        <w:rPr>
          <w:rFonts w:ascii="Times New Roman" w:hAnsi="Times New Roman" w:cs="Times New Roman"/>
          <w:b/>
          <w:spacing w:val="-4"/>
          <w:sz w:val="28"/>
          <w:szCs w:val="28"/>
        </w:rPr>
        <w:t>(займам)</w:t>
      </w:r>
      <w:r w:rsidR="005544A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D56249">
        <w:rPr>
          <w:rFonts w:ascii="Times New Roman" w:hAnsi="Times New Roman" w:cs="Times New Roman"/>
          <w:b/>
          <w:spacing w:val="-4"/>
          <w:sz w:val="28"/>
          <w:szCs w:val="28"/>
        </w:rPr>
        <w:t>в агропромышленном комплексе</w:t>
      </w:r>
      <w:r w:rsidR="00E0147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</w:p>
    <w:p w:rsidR="005544A3" w:rsidRPr="00844F4C" w:rsidRDefault="005544A3" w:rsidP="005544A3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851C8B" w:rsidRPr="007D677D" w:rsidRDefault="00F85E0F" w:rsidP="00730B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1</w:t>
      </w:r>
      <w:r w:rsidRPr="007D677D">
        <w:rPr>
          <w:rFonts w:ascii="Times New Roman" w:hAnsi="Times New Roman" w:cs="Times New Roman"/>
          <w:sz w:val="28"/>
          <w:szCs w:val="28"/>
        </w:rPr>
        <w:t xml:space="preserve">. В соответствии с настоящим Регламентом осуществляется представление и рассмотрение документов </w:t>
      </w:r>
      <w:proofErr w:type="gramStart"/>
      <w:r w:rsidRPr="007D677D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</w:t>
      </w:r>
      <w:r w:rsidR="0078278D">
        <w:rPr>
          <w:rFonts w:ascii="Times New Roman" w:hAnsi="Times New Roman" w:cs="Times New Roman"/>
          <w:sz w:val="28"/>
          <w:szCs w:val="28"/>
        </w:rPr>
        <w:br/>
      </w:r>
      <w:r w:rsidR="005D1913" w:rsidRPr="007D677D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3E5744" w:rsidRPr="007D677D">
        <w:rPr>
          <w:rFonts w:ascii="Times New Roman" w:hAnsi="Times New Roman" w:cs="Times New Roman"/>
          <w:sz w:val="28"/>
          <w:szCs w:val="28"/>
        </w:rPr>
        <w:t xml:space="preserve"> </w:t>
      </w:r>
      <w:r w:rsidR="00851C8B" w:rsidRPr="007D677D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уплату процентов </w:t>
      </w:r>
      <w:r w:rsidR="0078278D">
        <w:rPr>
          <w:rFonts w:ascii="Times New Roman" w:hAnsi="Times New Roman" w:cs="Times New Roman"/>
          <w:sz w:val="28"/>
          <w:szCs w:val="28"/>
        </w:rPr>
        <w:br/>
      </w:r>
      <w:r w:rsidR="00851C8B" w:rsidRPr="007D677D">
        <w:rPr>
          <w:rFonts w:ascii="Times New Roman" w:hAnsi="Times New Roman" w:cs="Times New Roman"/>
          <w:sz w:val="28"/>
          <w:szCs w:val="28"/>
        </w:rPr>
        <w:t xml:space="preserve">по </w:t>
      </w:r>
      <w:r w:rsidR="00A563C5" w:rsidRPr="007D677D">
        <w:rPr>
          <w:rFonts w:ascii="Times New Roman" w:hAnsi="Times New Roman" w:cs="Times New Roman"/>
          <w:sz w:val="28"/>
          <w:szCs w:val="28"/>
        </w:rPr>
        <w:t xml:space="preserve">инвестиционным </w:t>
      </w:r>
      <w:r w:rsidR="00851C8B" w:rsidRPr="007D677D">
        <w:rPr>
          <w:rFonts w:ascii="Times New Roman" w:hAnsi="Times New Roman" w:cs="Times New Roman"/>
          <w:sz w:val="28"/>
          <w:szCs w:val="28"/>
        </w:rPr>
        <w:t>кредитам</w:t>
      </w:r>
      <w:proofErr w:type="gramEnd"/>
      <w:r w:rsidR="00072433" w:rsidRPr="007D677D">
        <w:rPr>
          <w:rFonts w:ascii="Times New Roman" w:hAnsi="Times New Roman" w:cs="Times New Roman"/>
          <w:sz w:val="28"/>
          <w:szCs w:val="28"/>
        </w:rPr>
        <w:t xml:space="preserve"> (займам)</w:t>
      </w:r>
      <w:r w:rsidR="00851C8B" w:rsidRPr="007D677D">
        <w:rPr>
          <w:rFonts w:ascii="Times New Roman" w:hAnsi="Times New Roman" w:cs="Times New Roman"/>
          <w:sz w:val="28"/>
          <w:szCs w:val="28"/>
        </w:rPr>
        <w:t xml:space="preserve"> </w:t>
      </w:r>
      <w:r w:rsidR="00072433" w:rsidRPr="007D677D">
        <w:rPr>
          <w:rFonts w:ascii="Times New Roman" w:hAnsi="Times New Roman" w:cs="Times New Roman"/>
          <w:sz w:val="28"/>
          <w:szCs w:val="28"/>
        </w:rPr>
        <w:t>в агропромышленном комплексе</w:t>
      </w:r>
      <w:r w:rsidR="00DC0FC6">
        <w:rPr>
          <w:rFonts w:ascii="Times New Roman" w:hAnsi="Times New Roman" w:cs="Times New Roman"/>
          <w:sz w:val="28"/>
          <w:szCs w:val="28"/>
        </w:rPr>
        <w:t xml:space="preserve"> </w:t>
      </w:r>
      <w:r w:rsidR="00DC0FC6" w:rsidRPr="007D677D">
        <w:rPr>
          <w:rFonts w:ascii="Times New Roman" w:hAnsi="Times New Roman" w:cs="Times New Roman"/>
          <w:sz w:val="28"/>
          <w:szCs w:val="28"/>
        </w:rPr>
        <w:t>(далее</w:t>
      </w:r>
      <w:r w:rsidR="00DC0FC6">
        <w:rPr>
          <w:rFonts w:ascii="Times New Roman" w:hAnsi="Times New Roman" w:cs="Times New Roman"/>
          <w:sz w:val="28"/>
          <w:szCs w:val="28"/>
        </w:rPr>
        <w:t xml:space="preserve"> с</w:t>
      </w:r>
      <w:r w:rsidR="002868BF">
        <w:rPr>
          <w:rFonts w:ascii="Times New Roman" w:hAnsi="Times New Roman" w:cs="Times New Roman"/>
          <w:sz w:val="28"/>
          <w:szCs w:val="28"/>
        </w:rPr>
        <w:t xml:space="preserve">оответственно – </w:t>
      </w:r>
      <w:r w:rsidR="005544A3">
        <w:rPr>
          <w:rFonts w:ascii="Times New Roman" w:hAnsi="Times New Roman" w:cs="Times New Roman"/>
          <w:sz w:val="28"/>
          <w:szCs w:val="28"/>
        </w:rPr>
        <w:t>Регламент, субсидии</w:t>
      </w:r>
      <w:r w:rsidR="00DC0FC6" w:rsidRPr="007D677D">
        <w:rPr>
          <w:rFonts w:ascii="Times New Roman" w:hAnsi="Times New Roman" w:cs="Times New Roman"/>
          <w:sz w:val="28"/>
          <w:szCs w:val="28"/>
        </w:rPr>
        <w:t>)</w:t>
      </w:r>
      <w:r w:rsidR="00851C8B" w:rsidRPr="007D677D">
        <w:rPr>
          <w:rFonts w:ascii="Times New Roman" w:hAnsi="Times New Roman" w:cs="Times New Roman"/>
          <w:sz w:val="28"/>
          <w:szCs w:val="28"/>
        </w:rPr>
        <w:t>.</w:t>
      </w:r>
    </w:p>
    <w:p w:rsidR="00B55021" w:rsidRPr="00ED3F2F" w:rsidRDefault="00E6688D" w:rsidP="00B550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D677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55021">
        <w:rPr>
          <w:rFonts w:ascii="Times New Roman" w:hAnsi="Times New Roman" w:cs="Times New Roman"/>
          <w:sz w:val="28"/>
          <w:szCs w:val="28"/>
        </w:rPr>
        <w:t xml:space="preserve">Право на получение субсидий имеют </w:t>
      </w:r>
      <w:r w:rsidR="00376942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товаропроизводители,</w:t>
      </w:r>
      <w:r w:rsidR="00376942" w:rsidRPr="00376942">
        <w:rPr>
          <w:rFonts w:ascii="Times New Roman" w:hAnsi="Times New Roman" w:cs="Times New Roman"/>
          <w:sz w:val="28"/>
          <w:szCs w:val="28"/>
        </w:rPr>
        <w:t xml:space="preserve"> </w:t>
      </w:r>
      <w:r w:rsidR="00376942">
        <w:rPr>
          <w:rFonts w:ascii="Times New Roman" w:hAnsi="Times New Roman" w:cs="Times New Roman"/>
          <w:sz w:val="28"/>
          <w:szCs w:val="28"/>
        </w:rPr>
        <w:t xml:space="preserve">соответствующие требованиям части 1 статьи 3 Федерального закона от 29.12.2006 № 264-ФЗ «О развитии сельского хозяйства», зарегистрированные на территории Российской Федерации </w:t>
      </w:r>
      <w:r w:rsidR="00D33D83">
        <w:rPr>
          <w:rFonts w:ascii="Times New Roman" w:hAnsi="Times New Roman" w:cs="Times New Roman"/>
          <w:sz w:val="28"/>
          <w:szCs w:val="28"/>
        </w:rPr>
        <w:br/>
      </w:r>
      <w:r w:rsidR="00376942">
        <w:rPr>
          <w:rFonts w:ascii="Times New Roman" w:hAnsi="Times New Roman" w:cs="Times New Roman"/>
          <w:sz w:val="28"/>
          <w:szCs w:val="28"/>
        </w:rPr>
        <w:t xml:space="preserve">и осуществляющие деятельность на территории Кировской области, получившие </w:t>
      </w:r>
      <w:r w:rsidR="00ED3F2F">
        <w:rPr>
          <w:rFonts w:ascii="Times New Roman" w:hAnsi="Times New Roman" w:cs="Times New Roman"/>
          <w:sz w:val="28"/>
          <w:szCs w:val="28"/>
        </w:rPr>
        <w:t xml:space="preserve">инвестиционные </w:t>
      </w:r>
      <w:r w:rsidR="00376942">
        <w:rPr>
          <w:rFonts w:ascii="Times New Roman" w:hAnsi="Times New Roman" w:cs="Times New Roman"/>
          <w:sz w:val="28"/>
          <w:szCs w:val="28"/>
        </w:rPr>
        <w:t>кредиты (займы) (далее – заемщики</w:t>
      </w:r>
      <w:r w:rsidR="00ED3F2F">
        <w:rPr>
          <w:rFonts w:ascii="Times New Roman" w:hAnsi="Times New Roman" w:cs="Times New Roman"/>
          <w:sz w:val="28"/>
          <w:szCs w:val="28"/>
        </w:rPr>
        <w:t>)</w:t>
      </w:r>
      <w:r w:rsidR="00B55021">
        <w:rPr>
          <w:rFonts w:ascii="Times New Roman" w:hAnsi="Times New Roman" w:cs="Times New Roman"/>
          <w:sz w:val="28"/>
          <w:szCs w:val="28"/>
        </w:rPr>
        <w:t>, прошедшие от</w:t>
      </w:r>
      <w:r w:rsidR="00ED3F2F">
        <w:rPr>
          <w:rFonts w:ascii="Times New Roman" w:hAnsi="Times New Roman" w:cs="Times New Roman"/>
          <w:sz w:val="28"/>
          <w:szCs w:val="28"/>
        </w:rPr>
        <w:t>бор в соответствии с разделом 2</w:t>
      </w:r>
      <w:r w:rsidR="00B55021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на возмещение части затрат на уплату процентов </w:t>
      </w:r>
      <w:r w:rsidR="00D33D83">
        <w:rPr>
          <w:rFonts w:ascii="Times New Roman" w:hAnsi="Times New Roman" w:cs="Times New Roman"/>
          <w:sz w:val="28"/>
          <w:szCs w:val="28"/>
        </w:rPr>
        <w:br/>
      </w:r>
      <w:r w:rsidR="00B55021">
        <w:rPr>
          <w:rFonts w:ascii="Times New Roman" w:hAnsi="Times New Roman" w:cs="Times New Roman"/>
          <w:sz w:val="28"/>
          <w:szCs w:val="28"/>
        </w:rPr>
        <w:t>по инвестиционным кредитам</w:t>
      </w:r>
      <w:proofErr w:type="gramEnd"/>
      <w:r w:rsidR="00B55021">
        <w:rPr>
          <w:rFonts w:ascii="Times New Roman" w:hAnsi="Times New Roman" w:cs="Times New Roman"/>
          <w:sz w:val="28"/>
          <w:szCs w:val="28"/>
        </w:rPr>
        <w:t xml:space="preserve"> (займам) в агропромышленном комплексе, утвержденного постановлением Правител</w:t>
      </w:r>
      <w:r w:rsidR="00F52074">
        <w:rPr>
          <w:rFonts w:ascii="Times New Roman" w:hAnsi="Times New Roman" w:cs="Times New Roman"/>
          <w:sz w:val="28"/>
          <w:szCs w:val="28"/>
        </w:rPr>
        <w:t xml:space="preserve">ьства Кировской области </w:t>
      </w:r>
      <w:r w:rsidR="00D33D83">
        <w:rPr>
          <w:rFonts w:ascii="Times New Roman" w:hAnsi="Times New Roman" w:cs="Times New Roman"/>
          <w:sz w:val="28"/>
          <w:szCs w:val="28"/>
        </w:rPr>
        <w:br/>
      </w:r>
      <w:r w:rsidR="00F52074">
        <w:rPr>
          <w:rFonts w:ascii="Times New Roman" w:hAnsi="Times New Roman" w:cs="Times New Roman"/>
          <w:sz w:val="28"/>
          <w:szCs w:val="28"/>
        </w:rPr>
        <w:t>от _______.2024 № ____</w:t>
      </w:r>
      <w:r w:rsidR="00B55021">
        <w:rPr>
          <w:rFonts w:ascii="Times New Roman" w:hAnsi="Times New Roman" w:cs="Times New Roman"/>
          <w:sz w:val="28"/>
          <w:szCs w:val="28"/>
        </w:rPr>
        <w:t xml:space="preserve"> «О </w:t>
      </w:r>
      <w:r w:rsidR="00B55021" w:rsidRPr="00D33D83">
        <w:rPr>
          <w:rFonts w:ascii="Times New Roman" w:hAnsi="Times New Roman" w:cs="Times New Roman"/>
          <w:sz w:val="28"/>
          <w:szCs w:val="28"/>
        </w:rPr>
        <w:t xml:space="preserve">возмещении части затрат на уплату процентов </w:t>
      </w:r>
      <w:r w:rsidR="00D33D83" w:rsidRPr="00D33D83">
        <w:rPr>
          <w:rFonts w:ascii="Times New Roman" w:hAnsi="Times New Roman" w:cs="Times New Roman"/>
          <w:sz w:val="28"/>
          <w:szCs w:val="28"/>
        </w:rPr>
        <w:br/>
      </w:r>
      <w:r w:rsidR="00B55021" w:rsidRPr="00D33D83">
        <w:rPr>
          <w:rFonts w:ascii="Times New Roman" w:hAnsi="Times New Roman" w:cs="Times New Roman"/>
          <w:sz w:val="28"/>
          <w:szCs w:val="28"/>
        </w:rPr>
        <w:t>по инвестиционным кредитам (займам) в агропромышленном комплексе</w:t>
      </w:r>
      <w:r w:rsidR="00B55021" w:rsidRPr="00ED3F2F">
        <w:rPr>
          <w:rFonts w:ascii="Times New Roman" w:hAnsi="Times New Roman" w:cs="Times New Roman"/>
          <w:spacing w:val="-4"/>
          <w:sz w:val="28"/>
          <w:szCs w:val="28"/>
        </w:rPr>
        <w:t>» (далее</w:t>
      </w:r>
      <w:r w:rsidR="00B55021" w:rsidRPr="00ED3F2F">
        <w:rPr>
          <w:rFonts w:ascii="Times New Roman" w:hAnsi="Times New Roman" w:cs="Times New Roman"/>
          <w:spacing w:val="-2"/>
          <w:sz w:val="28"/>
          <w:szCs w:val="28"/>
        </w:rPr>
        <w:t xml:space="preserve"> – Порядок).</w:t>
      </w:r>
    </w:p>
    <w:p w:rsidR="002868BF" w:rsidRDefault="005F51D7" w:rsidP="00730B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A1D54">
        <w:rPr>
          <w:rFonts w:ascii="Times New Roman" w:hAnsi="Times New Roman" w:cs="Times New Roman"/>
          <w:sz w:val="28"/>
          <w:szCs w:val="28"/>
        </w:rPr>
        <w:t xml:space="preserve">Отбор заемщиков </w:t>
      </w:r>
      <w:proofErr w:type="gramStart"/>
      <w:r w:rsidR="00BA1D54">
        <w:rPr>
          <w:rFonts w:ascii="Times New Roman" w:hAnsi="Times New Roman" w:cs="Times New Roman"/>
          <w:sz w:val="28"/>
          <w:szCs w:val="28"/>
        </w:rPr>
        <w:t xml:space="preserve">для предоставления субсидий из областного бюджета на возмещение части затрат на уплату процентов </w:t>
      </w:r>
      <w:r w:rsidR="003874B0">
        <w:rPr>
          <w:rFonts w:ascii="Times New Roman" w:hAnsi="Times New Roman" w:cs="Times New Roman"/>
          <w:sz w:val="28"/>
          <w:szCs w:val="28"/>
        </w:rPr>
        <w:br/>
      </w:r>
      <w:r w:rsidR="00BA1D54">
        <w:rPr>
          <w:rFonts w:ascii="Times New Roman" w:hAnsi="Times New Roman" w:cs="Times New Roman"/>
          <w:sz w:val="28"/>
          <w:szCs w:val="28"/>
        </w:rPr>
        <w:t>по инвестиционным кредитам</w:t>
      </w:r>
      <w:proofErr w:type="gramEnd"/>
      <w:r w:rsidR="00BA1D54">
        <w:rPr>
          <w:rFonts w:ascii="Times New Roman" w:hAnsi="Times New Roman" w:cs="Times New Roman"/>
          <w:sz w:val="28"/>
          <w:szCs w:val="28"/>
        </w:rPr>
        <w:t xml:space="preserve"> (займам)</w:t>
      </w:r>
      <w:r w:rsidR="00FF077C">
        <w:rPr>
          <w:rFonts w:ascii="Times New Roman" w:hAnsi="Times New Roman" w:cs="Times New Roman"/>
          <w:sz w:val="28"/>
          <w:szCs w:val="28"/>
        </w:rPr>
        <w:t xml:space="preserve"> </w:t>
      </w:r>
      <w:r w:rsidR="00BA1D54">
        <w:rPr>
          <w:rFonts w:ascii="Times New Roman" w:hAnsi="Times New Roman" w:cs="Times New Roman"/>
          <w:sz w:val="28"/>
          <w:szCs w:val="28"/>
        </w:rPr>
        <w:t>осуществляется при:</w:t>
      </w:r>
    </w:p>
    <w:p w:rsidR="00BA1D54" w:rsidRDefault="00BA1D54" w:rsidP="00730B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proofErr w:type="gramStart"/>
      <w:r w:rsidR="00B103E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облюдении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ими требований, установленных пунктом</w:t>
      </w:r>
      <w:r w:rsidR="007572F3">
        <w:rPr>
          <w:rFonts w:ascii="Times New Roman" w:hAnsi="Times New Roman" w:cs="Times New Roman"/>
          <w:sz w:val="28"/>
          <w:szCs w:val="28"/>
        </w:rPr>
        <w:t xml:space="preserve"> 2.4</w:t>
      </w:r>
      <w:r w:rsidR="00FF077C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FF077C" w:rsidRDefault="00FF077C" w:rsidP="00FF07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</w:t>
      </w:r>
      <w:r w:rsidR="003874B0">
        <w:rPr>
          <w:rFonts w:ascii="Times New Roman" w:hAnsi="Times New Roman" w:cs="Times New Roman"/>
          <w:sz w:val="28"/>
          <w:szCs w:val="28"/>
        </w:rPr>
        <w:t>твии</w:t>
      </w:r>
      <w:proofErr w:type="gramEnd"/>
      <w:r w:rsidR="003874B0">
        <w:rPr>
          <w:rFonts w:ascii="Times New Roman" w:hAnsi="Times New Roman" w:cs="Times New Roman"/>
          <w:sz w:val="28"/>
          <w:szCs w:val="28"/>
        </w:rPr>
        <w:t xml:space="preserve"> их критериям, установленным</w:t>
      </w:r>
      <w:r w:rsidR="00A15EBA">
        <w:rPr>
          <w:rFonts w:ascii="Times New Roman" w:hAnsi="Times New Roman" w:cs="Times New Roman"/>
          <w:sz w:val="28"/>
          <w:szCs w:val="28"/>
        </w:rPr>
        <w:t xml:space="preserve"> пунктом 2.5</w:t>
      </w:r>
      <w:r w:rsidR="003874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Порядка.</w:t>
      </w:r>
    </w:p>
    <w:p w:rsidR="001C38FF" w:rsidRPr="00EB1404" w:rsidRDefault="003874B0" w:rsidP="001C38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C9A">
        <w:rPr>
          <w:rFonts w:ascii="Times New Roman" w:hAnsi="Times New Roman" w:cs="Times New Roman"/>
          <w:sz w:val="28"/>
          <w:szCs w:val="28"/>
        </w:rPr>
        <w:t>.</w:t>
      </w:r>
      <w:r w:rsidR="00EB1404" w:rsidRPr="00EB1404">
        <w:rPr>
          <w:rFonts w:ascii="Times New Roman" w:hAnsi="Times New Roman" w:cs="Times New Roman"/>
          <w:sz w:val="28"/>
          <w:szCs w:val="28"/>
        </w:rPr>
        <w:t xml:space="preserve"> </w:t>
      </w:r>
      <w:r w:rsidR="00EB1404">
        <w:rPr>
          <w:rFonts w:ascii="Times New Roman" w:hAnsi="Times New Roman" w:cs="Times New Roman"/>
          <w:sz w:val="28"/>
          <w:szCs w:val="28"/>
        </w:rPr>
        <w:t>Отдел финансирования программ и мероприятий развит</w:t>
      </w:r>
      <w:r w:rsidR="00472C9A">
        <w:rPr>
          <w:rFonts w:ascii="Times New Roman" w:hAnsi="Times New Roman" w:cs="Times New Roman"/>
          <w:sz w:val="28"/>
          <w:szCs w:val="28"/>
        </w:rPr>
        <w:t>ия АПК</w:t>
      </w:r>
      <w:r w:rsidR="00EB140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D27CA">
        <w:rPr>
          <w:rFonts w:ascii="Times New Roman" w:hAnsi="Times New Roman" w:cs="Times New Roman"/>
          <w:sz w:val="28"/>
          <w:szCs w:val="28"/>
        </w:rPr>
        <w:t xml:space="preserve">– </w:t>
      </w:r>
      <w:r w:rsidR="00EB1404">
        <w:rPr>
          <w:rFonts w:ascii="Times New Roman" w:hAnsi="Times New Roman" w:cs="Times New Roman"/>
          <w:sz w:val="28"/>
          <w:szCs w:val="28"/>
        </w:rPr>
        <w:t>отдел)</w:t>
      </w:r>
      <w:r w:rsidR="00EB1404" w:rsidRPr="007D677D">
        <w:rPr>
          <w:rFonts w:ascii="Times New Roman" w:hAnsi="Times New Roman" w:cs="Times New Roman"/>
          <w:sz w:val="28"/>
          <w:szCs w:val="28"/>
        </w:rPr>
        <w:t xml:space="preserve"> </w:t>
      </w:r>
      <w:r w:rsidR="00EB1404" w:rsidRPr="007572F3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7572F3" w:rsidRPr="007572F3">
        <w:rPr>
          <w:rFonts w:ascii="Times New Roman" w:hAnsi="Times New Roman" w:cs="Times New Roman"/>
          <w:sz w:val="28"/>
          <w:szCs w:val="28"/>
        </w:rPr>
        <w:t>государственную интегрированную информационную систему управления общественными финансами «Электронный бюджет» (далее – система «Электронный бюджет</w:t>
      </w:r>
      <w:r w:rsidR="007572F3">
        <w:rPr>
          <w:rFonts w:ascii="Times New Roman" w:hAnsi="Times New Roman" w:cs="Times New Roman"/>
          <w:sz w:val="28"/>
          <w:szCs w:val="28"/>
        </w:rPr>
        <w:t>)</w:t>
      </w:r>
      <w:r w:rsidR="00EB1404" w:rsidRPr="007572F3">
        <w:rPr>
          <w:rFonts w:ascii="Times New Roman" w:hAnsi="Times New Roman" w:cs="Times New Roman"/>
          <w:sz w:val="28"/>
          <w:szCs w:val="28"/>
        </w:rPr>
        <w:t xml:space="preserve"> не позднее одного рабочего дня до даты начала приема заявок </w:t>
      </w:r>
      <w:r w:rsidR="0078278D" w:rsidRPr="007572F3">
        <w:rPr>
          <w:rFonts w:ascii="Times New Roman" w:hAnsi="Times New Roman" w:cs="Times New Roman"/>
          <w:sz w:val="28"/>
          <w:szCs w:val="28"/>
        </w:rPr>
        <w:br/>
      </w:r>
      <w:r w:rsidR="00EB1404" w:rsidRPr="007572F3">
        <w:rPr>
          <w:rFonts w:ascii="Times New Roman" w:hAnsi="Times New Roman" w:cs="Times New Roman"/>
          <w:sz w:val="28"/>
          <w:szCs w:val="28"/>
        </w:rPr>
        <w:t>на участие в отборе объявление о проведении отбора, содерж</w:t>
      </w:r>
      <w:r w:rsidR="008E2C43" w:rsidRPr="007572F3">
        <w:rPr>
          <w:rFonts w:ascii="Times New Roman" w:hAnsi="Times New Roman" w:cs="Times New Roman"/>
          <w:sz w:val="28"/>
          <w:szCs w:val="28"/>
        </w:rPr>
        <w:t>ащее</w:t>
      </w:r>
      <w:r w:rsidR="00871BFE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B420F7">
        <w:rPr>
          <w:rFonts w:ascii="Times New Roman" w:hAnsi="Times New Roman" w:cs="Times New Roman"/>
          <w:sz w:val="28"/>
          <w:szCs w:val="28"/>
        </w:rPr>
        <w:t>,</w:t>
      </w:r>
      <w:r w:rsidR="00871BFE">
        <w:rPr>
          <w:rFonts w:ascii="Times New Roman" w:hAnsi="Times New Roman" w:cs="Times New Roman"/>
          <w:sz w:val="28"/>
          <w:szCs w:val="28"/>
        </w:rPr>
        <w:t xml:space="preserve"> установленную пунктом</w:t>
      </w:r>
      <w:r w:rsidR="00E4610E">
        <w:rPr>
          <w:rFonts w:ascii="Times New Roman" w:hAnsi="Times New Roman" w:cs="Times New Roman"/>
          <w:sz w:val="28"/>
          <w:szCs w:val="28"/>
        </w:rPr>
        <w:t xml:space="preserve"> 2.6</w:t>
      </w:r>
      <w:r w:rsidR="00EB1404" w:rsidRPr="00EB140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78278D" w:rsidRDefault="000F7C51" w:rsidP="00EB14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1404" w:rsidRPr="00EB1404">
        <w:rPr>
          <w:rFonts w:ascii="Times New Roman" w:hAnsi="Times New Roman" w:cs="Times New Roman"/>
          <w:sz w:val="28"/>
          <w:szCs w:val="28"/>
        </w:rPr>
        <w:t>. Субсидии предоставляются в пределах бюджетных ассигнований, предусмотренных в областном бюджете</w:t>
      </w:r>
      <w:r w:rsidR="001C38FF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 лимитов бюджетных обязательств, доведенных в устан</w:t>
      </w:r>
      <w:r w:rsidR="007572F3">
        <w:rPr>
          <w:rFonts w:ascii="Times New Roman" w:hAnsi="Times New Roman" w:cs="Times New Roman"/>
          <w:sz w:val="28"/>
          <w:szCs w:val="28"/>
        </w:rPr>
        <w:t>овленном порядке</w:t>
      </w:r>
      <w:r w:rsidR="001C3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министерства сельского хозяйства и продовольствия Кировской области (далее – министерство) </w:t>
      </w:r>
      <w:r w:rsidR="001C38FF">
        <w:rPr>
          <w:rFonts w:ascii="Times New Roman" w:hAnsi="Times New Roman" w:cs="Times New Roman"/>
          <w:sz w:val="28"/>
          <w:szCs w:val="28"/>
        </w:rPr>
        <w:t>на предоставление субсидий.</w:t>
      </w:r>
      <w:r w:rsidR="00EB1404" w:rsidRPr="00EB14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716" w:rsidRDefault="000F7C51" w:rsidP="003B57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1A7D" w:rsidRPr="003B57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5716" w:rsidRPr="003B5716">
        <w:rPr>
          <w:rFonts w:ascii="Times New Roman" w:hAnsi="Times New Roman" w:cs="Times New Roman"/>
          <w:sz w:val="28"/>
          <w:szCs w:val="28"/>
        </w:rPr>
        <w:t>Для проведения прове</w:t>
      </w:r>
      <w:r w:rsidR="004D6AAC">
        <w:rPr>
          <w:rFonts w:ascii="Times New Roman" w:hAnsi="Times New Roman" w:cs="Times New Roman"/>
          <w:sz w:val="28"/>
          <w:szCs w:val="28"/>
        </w:rPr>
        <w:t>рки полноты поданных заемщиками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документов, </w:t>
      </w:r>
      <w:r w:rsidR="004D6AAC">
        <w:rPr>
          <w:rFonts w:ascii="Times New Roman" w:hAnsi="Times New Roman" w:cs="Times New Roman"/>
          <w:sz w:val="28"/>
          <w:szCs w:val="28"/>
        </w:rPr>
        <w:t>достоверности сведений в них</w:t>
      </w:r>
      <w:r w:rsidR="0080490B">
        <w:rPr>
          <w:rFonts w:ascii="Times New Roman" w:hAnsi="Times New Roman" w:cs="Times New Roman"/>
          <w:sz w:val="28"/>
          <w:szCs w:val="28"/>
        </w:rPr>
        <w:t>, правильности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исчисления размеров субсидий, </w:t>
      </w:r>
      <w:r w:rsidR="003B5716" w:rsidRPr="001C38FF">
        <w:rPr>
          <w:rFonts w:ascii="Times New Roman" w:hAnsi="Times New Roman" w:cs="Times New Roman"/>
          <w:sz w:val="28"/>
          <w:szCs w:val="28"/>
        </w:rPr>
        <w:t>подлежащих предоста</w:t>
      </w:r>
      <w:r w:rsidR="004D6AAC" w:rsidRPr="001C38FF">
        <w:rPr>
          <w:rFonts w:ascii="Times New Roman" w:hAnsi="Times New Roman" w:cs="Times New Roman"/>
          <w:sz w:val="28"/>
          <w:szCs w:val="28"/>
        </w:rPr>
        <w:t>влению заемщикам</w:t>
      </w:r>
      <w:r w:rsidR="003B5716" w:rsidRPr="001C38FF">
        <w:rPr>
          <w:rFonts w:ascii="Times New Roman" w:hAnsi="Times New Roman" w:cs="Times New Roman"/>
          <w:sz w:val="28"/>
          <w:szCs w:val="28"/>
        </w:rPr>
        <w:t>, а также соблюдения установленных</w:t>
      </w:r>
      <w:r w:rsidR="008C614A" w:rsidRPr="001C38FF">
        <w:rPr>
          <w:rFonts w:ascii="Times New Roman" w:hAnsi="Times New Roman" w:cs="Times New Roman"/>
          <w:sz w:val="28"/>
          <w:szCs w:val="28"/>
        </w:rPr>
        <w:t xml:space="preserve"> форм таких документов заемщик</w:t>
      </w:r>
      <w:r w:rsidR="003B5716" w:rsidRPr="001C38FF">
        <w:rPr>
          <w:rFonts w:ascii="Times New Roman" w:hAnsi="Times New Roman" w:cs="Times New Roman"/>
          <w:sz w:val="28"/>
          <w:szCs w:val="28"/>
        </w:rPr>
        <w:t xml:space="preserve"> </w:t>
      </w:r>
      <w:r w:rsidR="007572F3">
        <w:rPr>
          <w:rFonts w:ascii="Times New Roman" w:hAnsi="Times New Roman" w:cs="Times New Roman"/>
          <w:sz w:val="28"/>
          <w:szCs w:val="28"/>
        </w:rPr>
        <w:t>до первого</w:t>
      </w:r>
      <w:r w:rsidR="001C38FF" w:rsidRPr="001C38F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3B5716" w:rsidRPr="001C38FF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38FF" w:rsidRPr="001C38FF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3B5716" w:rsidRPr="001C38FF">
        <w:rPr>
          <w:rFonts w:ascii="Times New Roman" w:hAnsi="Times New Roman" w:cs="Times New Roman"/>
          <w:sz w:val="28"/>
          <w:szCs w:val="28"/>
        </w:rPr>
        <w:t xml:space="preserve"> представляет в орган местного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Кировской области, наделенный отдельными государственными полномочиями области </w:t>
      </w:r>
      <w:r w:rsidR="00E44768">
        <w:rPr>
          <w:rFonts w:ascii="Times New Roman" w:hAnsi="Times New Roman" w:cs="Times New Roman"/>
          <w:sz w:val="28"/>
          <w:szCs w:val="28"/>
        </w:rPr>
        <w:br/>
      </w:r>
      <w:r w:rsidR="003B5716" w:rsidRPr="003B5716">
        <w:rPr>
          <w:rFonts w:ascii="Times New Roman" w:hAnsi="Times New Roman" w:cs="Times New Roman"/>
          <w:sz w:val="28"/>
          <w:szCs w:val="28"/>
        </w:rPr>
        <w:t>по поддержке сельскохозяйственного производства, на территории которого осу</w:t>
      </w:r>
      <w:r w:rsidR="007572F3">
        <w:rPr>
          <w:rFonts w:ascii="Times New Roman" w:hAnsi="Times New Roman" w:cs="Times New Roman"/>
          <w:sz w:val="28"/>
          <w:szCs w:val="28"/>
        </w:rPr>
        <w:t>ществляет деятельность заемщик</w:t>
      </w:r>
      <w:r w:rsidR="003B5716" w:rsidRPr="003B571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D27CA">
        <w:rPr>
          <w:rFonts w:ascii="Times New Roman" w:hAnsi="Times New Roman" w:cs="Times New Roman"/>
          <w:sz w:val="28"/>
          <w:szCs w:val="28"/>
        </w:rPr>
        <w:t xml:space="preserve">– </w:t>
      </w:r>
      <w:r w:rsidR="003B5716" w:rsidRPr="003B5716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7572F3">
        <w:rPr>
          <w:rFonts w:ascii="Times New Roman" w:hAnsi="Times New Roman" w:cs="Times New Roman"/>
          <w:sz w:val="28"/>
          <w:szCs w:val="28"/>
        </w:rPr>
        <w:t>)</w:t>
      </w:r>
      <w:r w:rsidR="003B5716" w:rsidRPr="003B571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54D67" w:rsidRDefault="000F7C51" w:rsidP="003B57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4D67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D54D67">
        <w:rPr>
          <w:rFonts w:ascii="Times New Roman" w:hAnsi="Times New Roman" w:cs="Times New Roman"/>
          <w:sz w:val="28"/>
          <w:szCs w:val="28"/>
        </w:rPr>
        <w:t>Документы, подтверждающие соответствие</w:t>
      </w:r>
      <w:r w:rsidR="00E44768">
        <w:rPr>
          <w:rFonts w:ascii="Times New Roman" w:hAnsi="Times New Roman" w:cs="Times New Roman"/>
          <w:sz w:val="28"/>
          <w:szCs w:val="28"/>
        </w:rPr>
        <w:t xml:space="preserve"> заемщика категории</w:t>
      </w:r>
      <w:r w:rsidR="00D54D67">
        <w:rPr>
          <w:rFonts w:ascii="Times New Roman" w:hAnsi="Times New Roman" w:cs="Times New Roman"/>
          <w:sz w:val="28"/>
          <w:szCs w:val="28"/>
        </w:rPr>
        <w:t>, уста</w:t>
      </w:r>
      <w:r w:rsidR="00E44768">
        <w:rPr>
          <w:rFonts w:ascii="Times New Roman" w:hAnsi="Times New Roman" w:cs="Times New Roman"/>
          <w:sz w:val="28"/>
          <w:szCs w:val="28"/>
        </w:rPr>
        <w:t>новленной</w:t>
      </w:r>
      <w:r w:rsidR="00C74C5E">
        <w:rPr>
          <w:rFonts w:ascii="Times New Roman" w:hAnsi="Times New Roman" w:cs="Times New Roman"/>
          <w:sz w:val="28"/>
          <w:szCs w:val="28"/>
        </w:rPr>
        <w:t xml:space="preserve"> пунктом 1.6 </w:t>
      </w:r>
      <w:r w:rsidR="00E44768">
        <w:rPr>
          <w:rFonts w:ascii="Times New Roman" w:hAnsi="Times New Roman" w:cs="Times New Roman"/>
          <w:sz w:val="28"/>
          <w:szCs w:val="28"/>
        </w:rPr>
        <w:t xml:space="preserve">Порядка, в случае если такие документы </w:t>
      </w:r>
      <w:r w:rsidR="00AA68AA">
        <w:rPr>
          <w:rFonts w:ascii="Times New Roman" w:hAnsi="Times New Roman" w:cs="Times New Roman"/>
          <w:sz w:val="28"/>
          <w:szCs w:val="28"/>
        </w:rPr>
        <w:br/>
      </w:r>
      <w:r w:rsidR="00E44768">
        <w:rPr>
          <w:rFonts w:ascii="Times New Roman" w:hAnsi="Times New Roman" w:cs="Times New Roman"/>
          <w:sz w:val="28"/>
          <w:szCs w:val="28"/>
        </w:rPr>
        <w:t xml:space="preserve">не представлялись в министерство ранее в году обращения за субсидией, </w:t>
      </w:r>
      <w:r w:rsidR="00AA68AA">
        <w:rPr>
          <w:rFonts w:ascii="Times New Roman" w:hAnsi="Times New Roman" w:cs="Times New Roman"/>
          <w:sz w:val="28"/>
          <w:szCs w:val="28"/>
        </w:rPr>
        <w:br/>
      </w:r>
      <w:r w:rsidR="00E44768">
        <w:rPr>
          <w:rFonts w:ascii="Times New Roman" w:hAnsi="Times New Roman" w:cs="Times New Roman"/>
          <w:sz w:val="28"/>
          <w:szCs w:val="28"/>
        </w:rPr>
        <w:t xml:space="preserve">по формам и в сроки, установленные </w:t>
      </w:r>
      <w:r w:rsidR="00BF1E32">
        <w:rPr>
          <w:rFonts w:ascii="Times New Roman" w:hAnsi="Times New Roman" w:cs="Times New Roman"/>
          <w:sz w:val="28"/>
          <w:szCs w:val="28"/>
        </w:rPr>
        <w:t xml:space="preserve">распоряжением министерства сельского хозяйства и продовольствия Кировской области от 05.02.2019 № 12 </w:t>
      </w:r>
      <w:r w:rsidR="006B0139">
        <w:rPr>
          <w:rFonts w:ascii="Times New Roman" w:hAnsi="Times New Roman" w:cs="Times New Roman"/>
          <w:sz w:val="28"/>
          <w:szCs w:val="28"/>
        </w:rPr>
        <w:br/>
      </w:r>
      <w:r w:rsidR="00BF1E32">
        <w:rPr>
          <w:rFonts w:ascii="Times New Roman" w:hAnsi="Times New Roman" w:cs="Times New Roman"/>
          <w:sz w:val="28"/>
          <w:szCs w:val="28"/>
        </w:rPr>
        <w:t xml:space="preserve">«О представлении и рассмотрении документов для подтверждения соблюдения общих условий предоставления из областного бюджета средств </w:t>
      </w:r>
      <w:r w:rsidR="00BF1E32">
        <w:rPr>
          <w:rFonts w:ascii="Times New Roman" w:hAnsi="Times New Roman" w:cs="Times New Roman"/>
          <w:sz w:val="28"/>
          <w:szCs w:val="28"/>
        </w:rPr>
        <w:lastRenderedPageBreak/>
        <w:t>государственной поддержки на раз</w:t>
      </w:r>
      <w:r w:rsidR="00BB63EE">
        <w:rPr>
          <w:rFonts w:ascii="Times New Roman" w:hAnsi="Times New Roman" w:cs="Times New Roman"/>
          <w:sz w:val="28"/>
          <w:szCs w:val="28"/>
        </w:rPr>
        <w:t>в</w:t>
      </w:r>
      <w:r w:rsidR="00BF1E32">
        <w:rPr>
          <w:rFonts w:ascii="Times New Roman" w:hAnsi="Times New Roman" w:cs="Times New Roman"/>
          <w:sz w:val="28"/>
          <w:szCs w:val="28"/>
        </w:rPr>
        <w:t>итие</w:t>
      </w:r>
      <w:proofErr w:type="gramEnd"/>
      <w:r w:rsidR="00BF1E32">
        <w:rPr>
          <w:rFonts w:ascii="Times New Roman" w:hAnsi="Times New Roman" w:cs="Times New Roman"/>
          <w:sz w:val="28"/>
          <w:szCs w:val="28"/>
        </w:rPr>
        <w:t xml:space="preserve"> сельскохозяйственного производства»</w:t>
      </w:r>
      <w:r w:rsidR="00BB63EE">
        <w:rPr>
          <w:rFonts w:ascii="Times New Roman" w:hAnsi="Times New Roman" w:cs="Times New Roman"/>
          <w:sz w:val="28"/>
          <w:szCs w:val="28"/>
        </w:rPr>
        <w:t xml:space="preserve"> (далее – распоряжение министерства от 05.02.2019 № 12).</w:t>
      </w:r>
    </w:p>
    <w:p w:rsidR="00D54D67" w:rsidRPr="003B5716" w:rsidRDefault="000F7C51" w:rsidP="003B571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74C5E">
        <w:rPr>
          <w:rFonts w:ascii="Times New Roman" w:hAnsi="Times New Roman" w:cs="Times New Roman"/>
          <w:sz w:val="28"/>
          <w:szCs w:val="28"/>
        </w:rPr>
        <w:t xml:space="preserve">.2. </w:t>
      </w:r>
      <w:r w:rsidR="00D54D67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соответствие </w:t>
      </w:r>
      <w:r w:rsidR="0042177C">
        <w:rPr>
          <w:rFonts w:ascii="Times New Roman" w:hAnsi="Times New Roman" w:cs="Times New Roman"/>
          <w:sz w:val="28"/>
          <w:szCs w:val="28"/>
        </w:rPr>
        <w:t>заемщика требованиям,</w:t>
      </w:r>
      <w:r w:rsidR="00D54D67">
        <w:rPr>
          <w:rFonts w:ascii="Times New Roman" w:hAnsi="Times New Roman" w:cs="Times New Roman"/>
          <w:sz w:val="28"/>
          <w:szCs w:val="28"/>
        </w:rPr>
        <w:t xml:space="preserve"> установленным пунктом 2.4 Порядка, </w:t>
      </w:r>
      <w:r w:rsidR="0042177C">
        <w:rPr>
          <w:rFonts w:ascii="Times New Roman" w:hAnsi="Times New Roman" w:cs="Times New Roman"/>
          <w:sz w:val="28"/>
          <w:szCs w:val="28"/>
        </w:rPr>
        <w:t>и условиям</w:t>
      </w:r>
      <w:r w:rsidR="00D54D67">
        <w:rPr>
          <w:rFonts w:ascii="Times New Roman" w:hAnsi="Times New Roman" w:cs="Times New Roman"/>
          <w:sz w:val="28"/>
          <w:szCs w:val="28"/>
        </w:rPr>
        <w:t xml:space="preserve">, </w:t>
      </w:r>
      <w:r w:rsidR="0042177C">
        <w:rPr>
          <w:rFonts w:ascii="Times New Roman" w:hAnsi="Times New Roman" w:cs="Times New Roman"/>
          <w:sz w:val="28"/>
          <w:szCs w:val="28"/>
        </w:rPr>
        <w:t>установленным пунктом 3.2.</w:t>
      </w:r>
      <w:r w:rsidR="00C74C5E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p w:rsidR="00C468C0" w:rsidRPr="00C468C0" w:rsidRDefault="005B564D" w:rsidP="00C468C0">
      <w:pPr>
        <w:pStyle w:val="a5"/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B5716" w:rsidRPr="00C468C0">
        <w:rPr>
          <w:rFonts w:ascii="Times New Roman" w:hAnsi="Times New Roman" w:cs="Times New Roman"/>
          <w:sz w:val="28"/>
          <w:szCs w:val="28"/>
        </w:rPr>
        <w:t>.</w:t>
      </w:r>
      <w:r w:rsidR="00C74C5E" w:rsidRPr="00C468C0">
        <w:rPr>
          <w:rFonts w:ascii="Times New Roman" w:hAnsi="Times New Roman" w:cs="Times New Roman"/>
          <w:sz w:val="28"/>
          <w:szCs w:val="28"/>
        </w:rPr>
        <w:t>2.</w:t>
      </w:r>
      <w:r w:rsidR="003B5716" w:rsidRPr="00C468C0">
        <w:rPr>
          <w:rFonts w:ascii="Times New Roman" w:hAnsi="Times New Roman" w:cs="Times New Roman"/>
          <w:sz w:val="28"/>
          <w:szCs w:val="28"/>
        </w:rPr>
        <w:t xml:space="preserve">1. </w:t>
      </w:r>
      <w:r w:rsidR="00C468C0" w:rsidRPr="00C468C0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равка, подтверждающая</w:t>
      </w:r>
      <w:r w:rsidR="00C468C0" w:rsidRPr="00C468C0">
        <w:rPr>
          <w:rFonts w:ascii="Times New Roman" w:hAnsi="Times New Roman" w:cs="Times New Roman"/>
          <w:sz w:val="28"/>
          <w:szCs w:val="28"/>
        </w:rPr>
        <w:t xml:space="preserve"> соответс</w:t>
      </w:r>
      <w:r w:rsidR="00871BFE">
        <w:rPr>
          <w:rFonts w:ascii="Times New Roman" w:hAnsi="Times New Roman" w:cs="Times New Roman"/>
          <w:sz w:val="28"/>
          <w:szCs w:val="28"/>
        </w:rPr>
        <w:t>твие заемщика</w:t>
      </w:r>
      <w:r w:rsidR="00C468C0" w:rsidRPr="00C468C0">
        <w:rPr>
          <w:rFonts w:ascii="Times New Roman" w:hAnsi="Times New Roman" w:cs="Times New Roman"/>
          <w:sz w:val="28"/>
          <w:szCs w:val="28"/>
        </w:rPr>
        <w:t xml:space="preserve"> требованиям, установленн</w:t>
      </w:r>
      <w:r w:rsidR="0053660B">
        <w:rPr>
          <w:rFonts w:ascii="Times New Roman" w:hAnsi="Times New Roman" w:cs="Times New Roman"/>
          <w:sz w:val="28"/>
          <w:szCs w:val="28"/>
        </w:rPr>
        <w:t>ым подпунктами 2.4.1.1 – 2.4.1.8</w:t>
      </w:r>
      <w:r w:rsidR="00C468C0" w:rsidRPr="00C468C0">
        <w:rPr>
          <w:rFonts w:ascii="Times New Roman" w:hAnsi="Times New Roman" w:cs="Times New Roman"/>
          <w:sz w:val="28"/>
          <w:szCs w:val="28"/>
        </w:rPr>
        <w:t xml:space="preserve"> Порядка (представляется </w:t>
      </w:r>
      <w:r w:rsidR="00EC0F8A">
        <w:rPr>
          <w:rFonts w:ascii="Times New Roman" w:hAnsi="Times New Roman" w:cs="Times New Roman"/>
          <w:sz w:val="28"/>
          <w:szCs w:val="28"/>
        </w:rPr>
        <w:br/>
      </w:r>
      <w:r w:rsidR="00C468C0" w:rsidRPr="00C468C0">
        <w:rPr>
          <w:rFonts w:ascii="Times New Roman" w:hAnsi="Times New Roman" w:cs="Times New Roman"/>
          <w:sz w:val="28"/>
          <w:szCs w:val="28"/>
        </w:rPr>
        <w:t>по инициа</w:t>
      </w:r>
      <w:r w:rsidR="00871BFE">
        <w:rPr>
          <w:rFonts w:ascii="Times New Roman" w:hAnsi="Times New Roman" w:cs="Times New Roman"/>
          <w:sz w:val="28"/>
          <w:szCs w:val="28"/>
        </w:rPr>
        <w:t>тиве заемщика</w:t>
      </w:r>
      <w:r w:rsidR="00C468C0" w:rsidRPr="00C468C0">
        <w:rPr>
          <w:rFonts w:ascii="Times New Roman" w:hAnsi="Times New Roman" w:cs="Times New Roman"/>
          <w:sz w:val="28"/>
          <w:szCs w:val="28"/>
        </w:rPr>
        <w:t>).</w:t>
      </w:r>
    </w:p>
    <w:p w:rsidR="00C468C0" w:rsidRDefault="005B564D" w:rsidP="00C468C0">
      <w:pPr>
        <w:pStyle w:val="a5"/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468C0" w:rsidRPr="0053660B">
        <w:rPr>
          <w:rFonts w:ascii="Times New Roman" w:hAnsi="Times New Roman" w:cs="Times New Roman"/>
          <w:sz w:val="28"/>
          <w:szCs w:val="28"/>
        </w:rPr>
        <w:t>.2.2. Справк</w:t>
      </w:r>
      <w:r w:rsidR="0053660B" w:rsidRPr="0053660B">
        <w:rPr>
          <w:rFonts w:ascii="Times New Roman" w:hAnsi="Times New Roman" w:cs="Times New Roman"/>
          <w:sz w:val="28"/>
          <w:szCs w:val="28"/>
        </w:rPr>
        <w:t>а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агента, выданной налоговым органом Российской Федерации, на учете в котором с</w:t>
      </w:r>
      <w:r w:rsidR="00FD1D6D">
        <w:rPr>
          <w:rFonts w:ascii="Times New Roman" w:hAnsi="Times New Roman" w:cs="Times New Roman"/>
          <w:sz w:val="28"/>
          <w:szCs w:val="28"/>
        </w:rPr>
        <w:t>остоит заемщик</w:t>
      </w:r>
      <w:r w:rsidR="006B0139">
        <w:rPr>
          <w:rFonts w:ascii="Times New Roman" w:hAnsi="Times New Roman" w:cs="Times New Roman"/>
          <w:sz w:val="28"/>
          <w:szCs w:val="28"/>
        </w:rPr>
        <w:t>, полученная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не ранее первого числа месяца обращения за субсидией (представляется по инициа</w:t>
      </w:r>
      <w:r w:rsidR="00FD1D6D">
        <w:rPr>
          <w:rFonts w:ascii="Times New Roman" w:hAnsi="Times New Roman" w:cs="Times New Roman"/>
          <w:sz w:val="28"/>
          <w:szCs w:val="28"/>
        </w:rPr>
        <w:t>тиве заемщика</w:t>
      </w:r>
      <w:r w:rsidR="00C468C0" w:rsidRPr="0053660B">
        <w:rPr>
          <w:rFonts w:ascii="Times New Roman" w:hAnsi="Times New Roman" w:cs="Times New Roman"/>
          <w:sz w:val="28"/>
          <w:szCs w:val="28"/>
        </w:rPr>
        <w:t>).</w:t>
      </w:r>
    </w:p>
    <w:p w:rsidR="000C0EE1" w:rsidRPr="00BB63EE" w:rsidRDefault="000C0EE1" w:rsidP="00C468C0">
      <w:pPr>
        <w:pStyle w:val="a5"/>
        <w:widowControl w:val="0"/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3EE">
        <w:rPr>
          <w:rFonts w:ascii="Times New Roman" w:hAnsi="Times New Roman" w:cs="Times New Roman"/>
          <w:sz w:val="28"/>
          <w:szCs w:val="28"/>
        </w:rPr>
        <w:t xml:space="preserve">6.2.3. </w:t>
      </w:r>
      <w:r w:rsidR="00BB63EE" w:rsidRPr="00BB63EE">
        <w:rPr>
          <w:rFonts w:ascii="Times New Roman" w:hAnsi="Times New Roman" w:cs="Times New Roman"/>
          <w:sz w:val="28"/>
          <w:szCs w:val="28"/>
        </w:rPr>
        <w:t>Перечень уполномоченных лиц, включающий сведения о членах коллегиального исполнительного органа, лице, исполняющем функции единоличного исполнительного органа, и главном бухгалтере заявителя</w:t>
      </w:r>
      <w:r w:rsidR="00BB63EE">
        <w:rPr>
          <w:rFonts w:ascii="Times New Roman" w:hAnsi="Times New Roman" w:cs="Times New Roman"/>
          <w:sz w:val="28"/>
          <w:szCs w:val="28"/>
        </w:rPr>
        <w:t>,</w:t>
      </w:r>
      <w:r w:rsidR="00F87F2F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237E8E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F87F2F">
        <w:rPr>
          <w:rFonts w:ascii="Times New Roman" w:hAnsi="Times New Roman" w:cs="Times New Roman"/>
          <w:sz w:val="28"/>
          <w:szCs w:val="28"/>
        </w:rPr>
        <w:t xml:space="preserve"> установленной</w:t>
      </w:r>
      <w:r w:rsidR="00BB63EE">
        <w:rPr>
          <w:rFonts w:ascii="Times New Roman" w:hAnsi="Times New Roman" w:cs="Times New Roman"/>
          <w:sz w:val="28"/>
          <w:szCs w:val="28"/>
        </w:rPr>
        <w:t xml:space="preserve"> распоряжение</w:t>
      </w:r>
      <w:r w:rsidR="00F87F2F">
        <w:rPr>
          <w:rFonts w:ascii="Times New Roman" w:hAnsi="Times New Roman" w:cs="Times New Roman"/>
          <w:sz w:val="28"/>
          <w:szCs w:val="28"/>
        </w:rPr>
        <w:t>м</w:t>
      </w:r>
      <w:r w:rsidR="00BB63EE">
        <w:rPr>
          <w:rFonts w:ascii="Times New Roman" w:hAnsi="Times New Roman" w:cs="Times New Roman"/>
          <w:sz w:val="28"/>
          <w:szCs w:val="28"/>
        </w:rPr>
        <w:t xml:space="preserve"> министерства от 05.02.2019 № 12.</w:t>
      </w:r>
    </w:p>
    <w:p w:rsidR="00C468C0" w:rsidRPr="0053660B" w:rsidRDefault="005B564D" w:rsidP="0053660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0139">
        <w:rPr>
          <w:rFonts w:ascii="Times New Roman" w:hAnsi="Times New Roman" w:cs="Times New Roman"/>
          <w:sz w:val="28"/>
          <w:szCs w:val="28"/>
        </w:rPr>
        <w:t>.2.4</w:t>
      </w:r>
      <w:r w:rsidR="0053660B" w:rsidRPr="0053660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о предоставлении средств на возмещение части затрат на уплату процентов по инвестиционным кредитам (займам)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 xml:space="preserve">в агропромышленном комплексе (далее – заявление) </w:t>
      </w:r>
      <w:r w:rsidR="0053660B" w:rsidRPr="0053660B">
        <w:rPr>
          <w:rFonts w:ascii="Times New Roman" w:hAnsi="Times New Roman" w:cs="Times New Roman"/>
          <w:sz w:val="28"/>
          <w:szCs w:val="28"/>
        </w:rPr>
        <w:t>по форме согласно приложению № 1 к настоящему Регламенту.</w:t>
      </w:r>
    </w:p>
    <w:p w:rsidR="00C468C0" w:rsidRPr="0053660B" w:rsidRDefault="00770BDD" w:rsidP="00103867">
      <w:pPr>
        <w:pStyle w:val="a5"/>
        <w:widowControl w:val="0"/>
        <w:numPr>
          <w:ilvl w:val="2"/>
          <w:numId w:val="18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платежных поручений (иных банковских документов), подтверждающих оплату процентов за период, указанный в заявлении,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>и платежных поручений (иных банковских документов), подтверждающих оплату основного долга в соответствии с графиком погашения кредита (займа), заверенные кредитной организацией.</w:t>
      </w:r>
    </w:p>
    <w:p w:rsidR="003B5716" w:rsidRPr="00EE6BD2" w:rsidRDefault="00103867" w:rsidP="0010386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6.2.6.</w:t>
      </w:r>
      <w:r w:rsidR="00F87F2F">
        <w:rPr>
          <w:rFonts w:ascii="Times New Roman" w:hAnsi="Times New Roman" w:cs="Times New Roman"/>
          <w:sz w:val="28"/>
          <w:szCs w:val="28"/>
        </w:rPr>
        <w:t xml:space="preserve"> </w:t>
      </w:r>
      <w:r w:rsidR="00EE6BD2">
        <w:rPr>
          <w:rFonts w:ascii="Times New Roman" w:hAnsi="Times New Roman" w:cs="Times New Roman"/>
          <w:sz w:val="28"/>
          <w:szCs w:val="28"/>
        </w:rPr>
        <w:t>Расчет</w:t>
      </w:r>
      <w:r w:rsidR="00C468C0" w:rsidRPr="0053660B">
        <w:rPr>
          <w:rFonts w:ascii="Times New Roman" w:hAnsi="Times New Roman" w:cs="Times New Roman"/>
          <w:sz w:val="28"/>
          <w:szCs w:val="28"/>
        </w:rPr>
        <w:t xml:space="preserve"> размера средств на возмещение части затрат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 xml:space="preserve">на уплату процентов по инвестиционным кредитам (займам)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  <w:t xml:space="preserve">в агропромышленном комплексе за период, указанный в заявлении, </w:t>
      </w:r>
      <w:r w:rsidR="00C468C0" w:rsidRPr="0053660B">
        <w:rPr>
          <w:rFonts w:ascii="Times New Roman" w:hAnsi="Times New Roman" w:cs="Times New Roman"/>
          <w:sz w:val="28"/>
          <w:szCs w:val="28"/>
        </w:rPr>
        <w:br/>
      </w:r>
      <w:r w:rsidR="0053660B">
        <w:rPr>
          <w:rFonts w:ascii="Times New Roman" w:hAnsi="Times New Roman" w:cs="Times New Roman"/>
          <w:sz w:val="28"/>
          <w:szCs w:val="28"/>
        </w:rPr>
        <w:lastRenderedPageBreak/>
        <w:t>по форме согласно приложению № 2 к настоящему Регламенту.</w:t>
      </w:r>
    </w:p>
    <w:p w:rsidR="0077490F" w:rsidRDefault="00103867" w:rsidP="005345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7490F">
        <w:rPr>
          <w:rFonts w:ascii="Times New Roman" w:hAnsi="Times New Roman" w:cs="Times New Roman"/>
          <w:sz w:val="28"/>
          <w:szCs w:val="28"/>
        </w:rPr>
        <w:t>. Орган местного самоуправления:</w:t>
      </w:r>
    </w:p>
    <w:p w:rsidR="0077490F" w:rsidRDefault="00103867" w:rsidP="005345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7490F">
        <w:rPr>
          <w:rFonts w:ascii="Times New Roman" w:hAnsi="Times New Roman" w:cs="Times New Roman"/>
          <w:sz w:val="28"/>
          <w:szCs w:val="28"/>
        </w:rPr>
        <w:t>.1. При получении от заемщика заявления</w:t>
      </w:r>
      <w:r w:rsidR="00C57D07">
        <w:rPr>
          <w:rFonts w:ascii="Times New Roman" w:hAnsi="Times New Roman" w:cs="Times New Roman"/>
          <w:sz w:val="28"/>
          <w:szCs w:val="28"/>
        </w:rPr>
        <w:t xml:space="preserve"> </w:t>
      </w:r>
      <w:r w:rsidR="00C57D07" w:rsidRPr="00AA1E6F">
        <w:rPr>
          <w:rFonts w:ascii="Times New Roman" w:hAnsi="Times New Roman" w:cs="Times New Roman"/>
          <w:sz w:val="28"/>
          <w:szCs w:val="28"/>
        </w:rPr>
        <w:t>о предоставлении</w:t>
      </w:r>
      <w:r w:rsidR="00C57D07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431531">
        <w:rPr>
          <w:rFonts w:ascii="Times New Roman" w:hAnsi="Times New Roman" w:cs="Times New Roman"/>
          <w:sz w:val="28"/>
          <w:szCs w:val="28"/>
        </w:rPr>
        <w:br/>
      </w:r>
      <w:r w:rsidR="00C57D07">
        <w:rPr>
          <w:rFonts w:ascii="Times New Roman" w:hAnsi="Times New Roman" w:cs="Times New Roman"/>
          <w:sz w:val="28"/>
          <w:szCs w:val="28"/>
        </w:rPr>
        <w:t xml:space="preserve">а также иных отчетных документов, предусмотренных </w:t>
      </w:r>
      <w:r w:rsidR="00431531" w:rsidRPr="00431531">
        <w:rPr>
          <w:rFonts w:ascii="Times New Roman" w:hAnsi="Times New Roman" w:cs="Times New Roman"/>
          <w:sz w:val="28"/>
          <w:szCs w:val="28"/>
        </w:rPr>
        <w:t>пунктом 6</w:t>
      </w:r>
      <w:r w:rsidR="00C57D07">
        <w:rPr>
          <w:rFonts w:ascii="Times New Roman" w:hAnsi="Times New Roman" w:cs="Times New Roman"/>
          <w:sz w:val="28"/>
          <w:szCs w:val="28"/>
        </w:rPr>
        <w:t xml:space="preserve"> настоящего Регламента:</w:t>
      </w:r>
    </w:p>
    <w:p w:rsidR="00C57D07" w:rsidRPr="005345AB" w:rsidRDefault="00103867" w:rsidP="004315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7D07">
        <w:rPr>
          <w:rFonts w:ascii="Times New Roman" w:hAnsi="Times New Roman" w:cs="Times New Roman"/>
          <w:sz w:val="28"/>
          <w:szCs w:val="28"/>
        </w:rPr>
        <w:t>.1.1. Проверяет правильность составления заявления.</w:t>
      </w:r>
    </w:p>
    <w:p w:rsidR="00431602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7D07">
        <w:rPr>
          <w:rFonts w:ascii="Times New Roman" w:hAnsi="Times New Roman" w:cs="Times New Roman"/>
          <w:sz w:val="28"/>
          <w:szCs w:val="28"/>
        </w:rPr>
        <w:t>.</w:t>
      </w:r>
      <w:r w:rsidR="00EC0F8A">
        <w:rPr>
          <w:rFonts w:ascii="Times New Roman" w:hAnsi="Times New Roman" w:cs="Times New Roman"/>
          <w:sz w:val="28"/>
          <w:szCs w:val="28"/>
        </w:rPr>
        <w:t>1.</w:t>
      </w:r>
      <w:r w:rsidR="00C57D07">
        <w:rPr>
          <w:rFonts w:ascii="Times New Roman" w:hAnsi="Times New Roman" w:cs="Times New Roman"/>
          <w:sz w:val="28"/>
          <w:szCs w:val="28"/>
        </w:rPr>
        <w:t>2. Проверяет по</w:t>
      </w:r>
      <w:r w:rsidR="00431531">
        <w:rPr>
          <w:rFonts w:ascii="Times New Roman" w:hAnsi="Times New Roman" w:cs="Times New Roman"/>
          <w:sz w:val="28"/>
          <w:szCs w:val="28"/>
        </w:rPr>
        <w:t>лноту представленных заемщиками</w:t>
      </w:r>
      <w:r w:rsidR="00C57D07">
        <w:rPr>
          <w:rFonts w:ascii="Times New Roman" w:hAnsi="Times New Roman" w:cs="Times New Roman"/>
          <w:sz w:val="28"/>
          <w:szCs w:val="28"/>
        </w:rPr>
        <w:t xml:space="preserve"> документов, достоверность сведений, содержащихся в них, правильность исчисления </w:t>
      </w:r>
      <w:r w:rsidR="00C57D07" w:rsidRPr="00076004">
        <w:rPr>
          <w:rFonts w:ascii="Times New Roman" w:hAnsi="Times New Roman" w:cs="Times New Roman"/>
          <w:sz w:val="28"/>
          <w:szCs w:val="28"/>
        </w:rPr>
        <w:t>размеров субсидий, подлежащих предоставлению заемщикам, а также соблюдение установленных форм документов и сроков их представления.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.2</w:t>
      </w:r>
      <w:r w:rsidR="00C57D07" w:rsidRPr="00076004">
        <w:rPr>
          <w:rFonts w:ascii="Times New Roman" w:hAnsi="Times New Roman" w:cs="Times New Roman"/>
          <w:sz w:val="28"/>
          <w:szCs w:val="28"/>
        </w:rPr>
        <w:t>. В случае выявления неполноты и (или) недостоверности сведений</w:t>
      </w:r>
      <w:r w:rsidR="00431531">
        <w:rPr>
          <w:rFonts w:ascii="Times New Roman" w:hAnsi="Times New Roman" w:cs="Times New Roman"/>
          <w:sz w:val="28"/>
          <w:szCs w:val="28"/>
        </w:rPr>
        <w:br/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в представленных документах, нарушения форм документов и сроков </w:t>
      </w:r>
      <w:r w:rsidR="00AE7C57">
        <w:rPr>
          <w:rFonts w:ascii="Times New Roman" w:hAnsi="Times New Roman" w:cs="Times New Roman"/>
          <w:sz w:val="28"/>
          <w:szCs w:val="28"/>
        </w:rPr>
        <w:br/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их представления возвращает документы подавшему их заемщику в течение 5 рабочих дней со дня представления документов с указанием причин возврата с нарочным (под подпись) или заказным письмом с уведомлением </w:t>
      </w:r>
      <w:r w:rsidR="00AE7C57">
        <w:rPr>
          <w:rFonts w:ascii="Times New Roman" w:hAnsi="Times New Roman" w:cs="Times New Roman"/>
          <w:sz w:val="28"/>
          <w:szCs w:val="28"/>
        </w:rPr>
        <w:br/>
      </w:r>
      <w:r w:rsidR="00C57D07" w:rsidRPr="00076004">
        <w:rPr>
          <w:rFonts w:ascii="Times New Roman" w:hAnsi="Times New Roman" w:cs="Times New Roman"/>
          <w:sz w:val="28"/>
          <w:szCs w:val="28"/>
        </w:rPr>
        <w:t>о вручении.</w:t>
      </w:r>
    </w:p>
    <w:p w:rsidR="00C57D07" w:rsidRPr="00076004" w:rsidRDefault="00431531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548CC" w:rsidRPr="00076004">
        <w:rPr>
          <w:rFonts w:ascii="Times New Roman" w:hAnsi="Times New Roman" w:cs="Times New Roman"/>
          <w:sz w:val="28"/>
          <w:szCs w:val="28"/>
        </w:rPr>
        <w:t>аемщик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после устранения </w:t>
      </w:r>
      <w:r>
        <w:rPr>
          <w:rFonts w:ascii="Times New Roman" w:hAnsi="Times New Roman" w:cs="Times New Roman"/>
          <w:sz w:val="28"/>
          <w:szCs w:val="28"/>
        </w:rPr>
        <w:t xml:space="preserve">замечаний органа местного самоуправления </w:t>
      </w:r>
      <w:r w:rsidR="00C57D07" w:rsidRPr="00076004">
        <w:rPr>
          <w:rFonts w:ascii="Times New Roman" w:hAnsi="Times New Roman" w:cs="Times New Roman"/>
          <w:sz w:val="28"/>
          <w:szCs w:val="28"/>
        </w:rPr>
        <w:t>вправе вновь подать документы в соответствии с настоящим Регламентом.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.3</w:t>
      </w:r>
      <w:r w:rsidR="00C57D07" w:rsidRPr="00076004">
        <w:rPr>
          <w:rFonts w:ascii="Times New Roman" w:hAnsi="Times New Roman" w:cs="Times New Roman"/>
          <w:sz w:val="28"/>
          <w:szCs w:val="28"/>
        </w:rPr>
        <w:t>. При отсутствии в представленных документах недостатков: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.3</w:t>
      </w:r>
      <w:r w:rsidR="00C57D07" w:rsidRPr="00076004">
        <w:rPr>
          <w:rFonts w:ascii="Times New Roman" w:hAnsi="Times New Roman" w:cs="Times New Roman"/>
          <w:sz w:val="28"/>
          <w:szCs w:val="28"/>
        </w:rPr>
        <w:t>.1. Подтверждает достоверность с</w:t>
      </w:r>
      <w:r w:rsidR="00EC7C20" w:rsidRPr="00076004">
        <w:rPr>
          <w:rFonts w:ascii="Times New Roman" w:hAnsi="Times New Roman" w:cs="Times New Roman"/>
          <w:sz w:val="28"/>
          <w:szCs w:val="28"/>
        </w:rPr>
        <w:t xml:space="preserve">ведений, содержащихся </w:t>
      </w:r>
      <w:r w:rsidR="00981E62">
        <w:rPr>
          <w:rFonts w:ascii="Times New Roman" w:hAnsi="Times New Roman" w:cs="Times New Roman"/>
          <w:sz w:val="28"/>
          <w:szCs w:val="28"/>
        </w:rPr>
        <w:br/>
      </w:r>
      <w:r w:rsidR="00EC7C20" w:rsidRPr="00076004">
        <w:rPr>
          <w:rFonts w:ascii="Times New Roman" w:hAnsi="Times New Roman" w:cs="Times New Roman"/>
          <w:sz w:val="28"/>
          <w:szCs w:val="28"/>
        </w:rPr>
        <w:t xml:space="preserve">в </w:t>
      </w:r>
      <w:r w:rsidR="00311CA7">
        <w:rPr>
          <w:rFonts w:ascii="Times New Roman" w:hAnsi="Times New Roman" w:cs="Times New Roman"/>
          <w:sz w:val="28"/>
          <w:szCs w:val="28"/>
        </w:rPr>
        <w:t xml:space="preserve">заявлении и </w:t>
      </w:r>
      <w:r w:rsidR="00EC7C20" w:rsidRPr="00076004">
        <w:rPr>
          <w:rFonts w:ascii="Times New Roman" w:hAnsi="Times New Roman" w:cs="Times New Roman"/>
          <w:sz w:val="28"/>
          <w:szCs w:val="28"/>
        </w:rPr>
        <w:t>расчете</w:t>
      </w:r>
      <w:r w:rsidR="00311CA7">
        <w:rPr>
          <w:rFonts w:ascii="Times New Roman" w:hAnsi="Times New Roman" w:cs="Times New Roman"/>
          <w:sz w:val="28"/>
          <w:szCs w:val="28"/>
        </w:rPr>
        <w:t xml:space="preserve">, путем проставления </w:t>
      </w:r>
      <w:r w:rsidR="00C57D07" w:rsidRPr="00076004">
        <w:rPr>
          <w:rFonts w:ascii="Times New Roman" w:hAnsi="Times New Roman" w:cs="Times New Roman"/>
          <w:sz w:val="28"/>
          <w:szCs w:val="28"/>
        </w:rPr>
        <w:t>соответствующей отметки.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.3</w:t>
      </w:r>
      <w:r w:rsidR="00EC7C20" w:rsidRPr="00076004">
        <w:rPr>
          <w:rFonts w:ascii="Times New Roman" w:hAnsi="Times New Roman" w:cs="Times New Roman"/>
          <w:sz w:val="28"/>
          <w:szCs w:val="28"/>
        </w:rPr>
        <w:t xml:space="preserve">.2. Передает документы </w:t>
      </w:r>
      <w:proofErr w:type="gramStart"/>
      <w:r w:rsidR="00311CA7">
        <w:rPr>
          <w:rFonts w:ascii="Times New Roman" w:hAnsi="Times New Roman" w:cs="Times New Roman"/>
          <w:sz w:val="28"/>
          <w:szCs w:val="28"/>
        </w:rPr>
        <w:t xml:space="preserve">с отметками на них подавшему их </w:t>
      </w:r>
      <w:r w:rsidR="00EC7C20" w:rsidRPr="00076004">
        <w:rPr>
          <w:rFonts w:ascii="Times New Roman" w:hAnsi="Times New Roman" w:cs="Times New Roman"/>
          <w:sz w:val="28"/>
          <w:szCs w:val="28"/>
        </w:rPr>
        <w:t>заемщику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для подачи заявок для участия в отборе</w:t>
      </w:r>
      <w:proofErr w:type="gramEnd"/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в срок, установленный в объявлении министерства, и в соответствии с </w:t>
      </w:r>
      <w:hyperlink r:id="rId9">
        <w:r w:rsidR="00C57D07" w:rsidRPr="00076004">
          <w:rPr>
            <w:rFonts w:ascii="Times New Roman" w:hAnsi="Times New Roman" w:cs="Times New Roman"/>
            <w:sz w:val="28"/>
            <w:szCs w:val="28"/>
          </w:rPr>
          <w:t>подпунктом 2</w:t>
        </w:r>
      </w:hyperlink>
      <w:r w:rsidR="00294DE1" w:rsidRPr="00076004">
        <w:rPr>
          <w:rFonts w:ascii="Times New Roman" w:hAnsi="Times New Roman" w:cs="Times New Roman"/>
          <w:sz w:val="28"/>
          <w:szCs w:val="28"/>
        </w:rPr>
        <w:t>.7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C57D07" w:rsidRPr="00076004" w:rsidRDefault="00103867" w:rsidP="000760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0F8A">
        <w:rPr>
          <w:rFonts w:ascii="Times New Roman" w:hAnsi="Times New Roman" w:cs="Times New Roman"/>
          <w:sz w:val="28"/>
          <w:szCs w:val="28"/>
        </w:rPr>
        <w:t>.3</w:t>
      </w:r>
      <w:r w:rsidR="00C57D07" w:rsidRPr="00076004">
        <w:rPr>
          <w:rFonts w:ascii="Times New Roman" w:hAnsi="Times New Roman" w:cs="Times New Roman"/>
          <w:sz w:val="28"/>
          <w:szCs w:val="28"/>
        </w:rPr>
        <w:t>.3. Хранит вторые экземпляры заявлений</w:t>
      </w:r>
      <w:r w:rsidR="00617ACD">
        <w:rPr>
          <w:rFonts w:ascii="Times New Roman" w:hAnsi="Times New Roman" w:cs="Times New Roman"/>
          <w:sz w:val="28"/>
          <w:szCs w:val="28"/>
        </w:rPr>
        <w:t>,</w:t>
      </w:r>
      <w:r w:rsidR="00C57D07" w:rsidRPr="00076004">
        <w:rPr>
          <w:rFonts w:ascii="Times New Roman" w:hAnsi="Times New Roman" w:cs="Times New Roman"/>
          <w:sz w:val="28"/>
          <w:szCs w:val="28"/>
        </w:rPr>
        <w:t xml:space="preserve"> а также отчетных документов в течение пяти лет со дня поступления у</w:t>
      </w:r>
      <w:r w:rsidR="00617ACD">
        <w:rPr>
          <w:rFonts w:ascii="Times New Roman" w:hAnsi="Times New Roman" w:cs="Times New Roman"/>
          <w:sz w:val="28"/>
          <w:szCs w:val="28"/>
        </w:rPr>
        <w:t xml:space="preserve">казанных документов </w:t>
      </w:r>
      <w:r w:rsidR="00981E62">
        <w:rPr>
          <w:rFonts w:ascii="Times New Roman" w:hAnsi="Times New Roman" w:cs="Times New Roman"/>
          <w:sz w:val="28"/>
          <w:szCs w:val="28"/>
        </w:rPr>
        <w:br/>
      </w:r>
      <w:r w:rsidR="00617ACD">
        <w:rPr>
          <w:rFonts w:ascii="Times New Roman" w:hAnsi="Times New Roman" w:cs="Times New Roman"/>
          <w:sz w:val="28"/>
          <w:szCs w:val="28"/>
        </w:rPr>
        <w:t>от заемщика</w:t>
      </w:r>
      <w:r w:rsidR="00C57D07" w:rsidRPr="00076004">
        <w:rPr>
          <w:rFonts w:ascii="Times New Roman" w:hAnsi="Times New Roman" w:cs="Times New Roman"/>
          <w:sz w:val="28"/>
          <w:szCs w:val="28"/>
        </w:rPr>
        <w:t>.</w:t>
      </w:r>
    </w:p>
    <w:p w:rsidR="00076004" w:rsidRPr="00866230" w:rsidRDefault="00103867" w:rsidP="00D63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639DD">
        <w:rPr>
          <w:rFonts w:ascii="Times New Roman" w:hAnsi="Times New Roman" w:cs="Times New Roman"/>
          <w:sz w:val="28"/>
          <w:szCs w:val="28"/>
        </w:rPr>
        <w:t>. Отдел п</w:t>
      </w:r>
      <w:r w:rsidR="00076004" w:rsidRPr="00866230">
        <w:rPr>
          <w:rFonts w:ascii="Times New Roman" w:hAnsi="Times New Roman" w:cs="Times New Roman"/>
          <w:sz w:val="28"/>
          <w:szCs w:val="28"/>
        </w:rPr>
        <w:t>ри осуществлении процедуры рассмотрения заявок:</w:t>
      </w:r>
    </w:p>
    <w:p w:rsidR="004E150C" w:rsidRDefault="0010386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639DD">
        <w:rPr>
          <w:rFonts w:ascii="Times New Roman" w:hAnsi="Times New Roman" w:cs="Times New Roman"/>
          <w:sz w:val="28"/>
          <w:szCs w:val="28"/>
        </w:rPr>
        <w:t>.1. Рассматривает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</w:t>
      </w:r>
      <w:r w:rsidR="009D084C">
        <w:rPr>
          <w:rFonts w:ascii="Times New Roman" w:hAnsi="Times New Roman" w:cs="Times New Roman"/>
          <w:sz w:val="28"/>
          <w:szCs w:val="28"/>
        </w:rPr>
        <w:t>соответствие заемщика требованиям, установленным</w:t>
      </w:r>
      <w:r w:rsidR="004E150C">
        <w:rPr>
          <w:rFonts w:ascii="Times New Roman" w:hAnsi="Times New Roman" w:cs="Times New Roman"/>
          <w:sz w:val="28"/>
          <w:szCs w:val="28"/>
        </w:rPr>
        <w:t xml:space="preserve"> пунктом 2.4 Порядка</w:t>
      </w:r>
      <w:r w:rsidR="009D084C">
        <w:rPr>
          <w:rFonts w:ascii="Times New Roman" w:hAnsi="Times New Roman" w:cs="Times New Roman"/>
          <w:sz w:val="28"/>
          <w:szCs w:val="28"/>
        </w:rPr>
        <w:t>, категории получателей субсидии, установленной пунктом 3.1 Порядка,</w:t>
      </w:r>
      <w:r w:rsidR="004E150C">
        <w:rPr>
          <w:rFonts w:ascii="Times New Roman" w:hAnsi="Times New Roman" w:cs="Times New Roman"/>
          <w:sz w:val="28"/>
          <w:szCs w:val="28"/>
        </w:rPr>
        <w:t xml:space="preserve"> и </w:t>
      </w:r>
      <w:r w:rsidR="009D084C">
        <w:rPr>
          <w:rFonts w:ascii="Times New Roman" w:hAnsi="Times New Roman" w:cs="Times New Roman"/>
          <w:sz w:val="28"/>
          <w:szCs w:val="28"/>
        </w:rPr>
        <w:t>условиям</w:t>
      </w:r>
      <w:r w:rsidR="00EC0F8A">
        <w:rPr>
          <w:rFonts w:ascii="Times New Roman" w:hAnsi="Times New Roman" w:cs="Times New Roman"/>
          <w:sz w:val="28"/>
          <w:szCs w:val="28"/>
        </w:rPr>
        <w:t xml:space="preserve">, </w:t>
      </w:r>
      <w:r w:rsidR="009D084C">
        <w:rPr>
          <w:rFonts w:ascii="Times New Roman" w:hAnsi="Times New Roman" w:cs="Times New Roman"/>
          <w:sz w:val="28"/>
          <w:szCs w:val="28"/>
        </w:rPr>
        <w:t>установленным</w:t>
      </w:r>
      <w:r w:rsidR="00EC0F8A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4E150C">
        <w:rPr>
          <w:rFonts w:ascii="Times New Roman" w:hAnsi="Times New Roman" w:cs="Times New Roman"/>
          <w:sz w:val="28"/>
          <w:szCs w:val="28"/>
        </w:rPr>
        <w:t xml:space="preserve"> </w:t>
      </w:r>
      <w:r w:rsidR="004E150C">
        <w:rPr>
          <w:rFonts w:ascii="Times New Roman" w:hAnsi="Times New Roman" w:cs="Times New Roman"/>
          <w:sz w:val="28"/>
          <w:szCs w:val="28"/>
        </w:rPr>
        <w:lastRenderedPageBreak/>
        <w:t>3.2 Порядка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, </w:t>
      </w:r>
      <w:r w:rsidR="00D639DD">
        <w:rPr>
          <w:rFonts w:ascii="Times New Roman" w:hAnsi="Times New Roman" w:cs="Times New Roman"/>
          <w:sz w:val="28"/>
          <w:szCs w:val="28"/>
        </w:rPr>
        <w:t>которые являются критериями отбора</w:t>
      </w:r>
      <w:r w:rsidR="004E150C">
        <w:rPr>
          <w:rFonts w:ascii="Times New Roman" w:hAnsi="Times New Roman" w:cs="Times New Roman"/>
          <w:sz w:val="28"/>
          <w:szCs w:val="28"/>
        </w:rPr>
        <w:t>.</w:t>
      </w:r>
    </w:p>
    <w:p w:rsidR="004C0D6B" w:rsidRPr="00866230" w:rsidRDefault="0010386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.2. Оценивает заявки путем проверки по заявкам и приложенным </w:t>
      </w:r>
      <w:r w:rsidR="00AE7C57">
        <w:rPr>
          <w:rFonts w:ascii="Times New Roman" w:hAnsi="Times New Roman" w:cs="Times New Roman"/>
          <w:sz w:val="28"/>
          <w:szCs w:val="28"/>
        </w:rPr>
        <w:br/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к ним документам наличия оснований для отказа в приеме заявок </w:t>
      </w:r>
      <w:r w:rsidR="00AE7C57">
        <w:rPr>
          <w:rFonts w:ascii="Times New Roman" w:hAnsi="Times New Roman" w:cs="Times New Roman"/>
          <w:sz w:val="28"/>
          <w:szCs w:val="28"/>
        </w:rPr>
        <w:br/>
      </w:r>
      <w:r w:rsidR="004C0D6B" w:rsidRPr="00866230">
        <w:rPr>
          <w:rFonts w:ascii="Times New Roman" w:hAnsi="Times New Roman" w:cs="Times New Roman"/>
          <w:sz w:val="28"/>
          <w:szCs w:val="28"/>
        </w:rPr>
        <w:t>и предоставл</w:t>
      </w:r>
      <w:r w:rsidR="004E150C">
        <w:rPr>
          <w:rFonts w:ascii="Times New Roman" w:hAnsi="Times New Roman" w:cs="Times New Roman"/>
          <w:sz w:val="28"/>
          <w:szCs w:val="28"/>
        </w:rPr>
        <w:t>ении субсидий, установленных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подпунк</w:t>
      </w:r>
      <w:r w:rsidR="004E150C">
        <w:rPr>
          <w:rFonts w:ascii="Times New Roman" w:hAnsi="Times New Roman" w:cs="Times New Roman"/>
          <w:sz w:val="28"/>
          <w:szCs w:val="28"/>
        </w:rPr>
        <w:t>том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2.14.2.1 Порядка.</w:t>
      </w:r>
    </w:p>
    <w:p w:rsidR="004C0D6B" w:rsidRPr="00866230" w:rsidRDefault="0010386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C0D6B" w:rsidRPr="00866230">
        <w:rPr>
          <w:rFonts w:ascii="Times New Roman" w:hAnsi="Times New Roman" w:cs="Times New Roman"/>
          <w:sz w:val="28"/>
          <w:szCs w:val="28"/>
        </w:rPr>
        <w:t>.3. Не позднее десяти рабочих дней со дня окончания срока подачи заявок:</w:t>
      </w:r>
    </w:p>
    <w:p w:rsidR="004C0D6B" w:rsidRPr="00866230" w:rsidRDefault="0010386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14B76">
        <w:rPr>
          <w:rFonts w:ascii="Times New Roman" w:hAnsi="Times New Roman" w:cs="Times New Roman"/>
          <w:sz w:val="28"/>
          <w:szCs w:val="28"/>
        </w:rPr>
        <w:t>.</w:t>
      </w:r>
      <w:r w:rsidR="004C0D6B" w:rsidRPr="00866230">
        <w:rPr>
          <w:rFonts w:ascii="Times New Roman" w:hAnsi="Times New Roman" w:cs="Times New Roman"/>
          <w:sz w:val="28"/>
          <w:szCs w:val="28"/>
        </w:rPr>
        <w:t>3.1. В случае выявления хотя бы одного из оснований для отказа</w:t>
      </w:r>
      <w:r w:rsidR="00A14B76">
        <w:rPr>
          <w:rFonts w:ascii="Times New Roman" w:hAnsi="Times New Roman" w:cs="Times New Roman"/>
          <w:sz w:val="28"/>
          <w:szCs w:val="28"/>
        </w:rPr>
        <w:t xml:space="preserve"> </w:t>
      </w:r>
      <w:r w:rsidR="002F6D87">
        <w:rPr>
          <w:rFonts w:ascii="Times New Roman" w:hAnsi="Times New Roman" w:cs="Times New Roman"/>
          <w:sz w:val="28"/>
          <w:szCs w:val="28"/>
        </w:rPr>
        <w:br/>
      </w:r>
      <w:r w:rsidR="00A14B76">
        <w:rPr>
          <w:rFonts w:ascii="Times New Roman" w:hAnsi="Times New Roman" w:cs="Times New Roman"/>
          <w:sz w:val="28"/>
          <w:szCs w:val="28"/>
        </w:rPr>
        <w:t xml:space="preserve">в приеме заявок и </w:t>
      </w:r>
      <w:r w:rsidR="004E150C">
        <w:rPr>
          <w:rFonts w:ascii="Times New Roman" w:hAnsi="Times New Roman" w:cs="Times New Roman"/>
          <w:sz w:val="28"/>
          <w:szCs w:val="28"/>
        </w:rPr>
        <w:t>предоставлении субсидий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от</w:t>
      </w:r>
      <w:r w:rsidR="00AF1313">
        <w:rPr>
          <w:rFonts w:ascii="Times New Roman" w:hAnsi="Times New Roman" w:cs="Times New Roman"/>
          <w:sz w:val="28"/>
          <w:szCs w:val="28"/>
        </w:rPr>
        <w:t>клоняет заявку в системе «Электронный бюджет»</w:t>
      </w:r>
      <w:r w:rsidR="004C0D6B" w:rsidRPr="00866230">
        <w:rPr>
          <w:rFonts w:ascii="Times New Roman" w:hAnsi="Times New Roman" w:cs="Times New Roman"/>
          <w:sz w:val="28"/>
          <w:szCs w:val="28"/>
        </w:rPr>
        <w:t>.</w:t>
      </w:r>
    </w:p>
    <w:p w:rsidR="004C0D6B" w:rsidRPr="00866230" w:rsidRDefault="00103867" w:rsidP="002F6D8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.3.2. При отсутствии оснований для отказа в </w:t>
      </w:r>
      <w:r w:rsidR="00A14B76">
        <w:rPr>
          <w:rFonts w:ascii="Times New Roman" w:hAnsi="Times New Roman" w:cs="Times New Roman"/>
          <w:sz w:val="28"/>
          <w:szCs w:val="28"/>
        </w:rPr>
        <w:t xml:space="preserve">приеме заявок </w:t>
      </w:r>
      <w:r w:rsidR="0062519A">
        <w:rPr>
          <w:rFonts w:ascii="Times New Roman" w:hAnsi="Times New Roman" w:cs="Times New Roman"/>
          <w:sz w:val="28"/>
          <w:szCs w:val="28"/>
        </w:rPr>
        <w:br/>
      </w:r>
      <w:r w:rsidR="00A14B76">
        <w:rPr>
          <w:rFonts w:ascii="Times New Roman" w:hAnsi="Times New Roman" w:cs="Times New Roman"/>
          <w:sz w:val="28"/>
          <w:szCs w:val="28"/>
        </w:rPr>
        <w:t xml:space="preserve">и </w:t>
      </w:r>
      <w:r w:rsidR="004E150C">
        <w:rPr>
          <w:rFonts w:ascii="Times New Roman" w:hAnsi="Times New Roman" w:cs="Times New Roman"/>
          <w:sz w:val="28"/>
          <w:szCs w:val="28"/>
        </w:rPr>
        <w:t>предоставлении субсидий</w:t>
      </w:r>
      <w:r w:rsidR="004C0D6B" w:rsidRPr="00866230">
        <w:rPr>
          <w:rFonts w:ascii="Times New Roman" w:hAnsi="Times New Roman" w:cs="Times New Roman"/>
          <w:sz w:val="28"/>
          <w:szCs w:val="28"/>
        </w:rPr>
        <w:t>:</w:t>
      </w:r>
    </w:p>
    <w:p w:rsidR="004C0D6B" w:rsidRDefault="00103867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.3.2.1. </w:t>
      </w:r>
      <w:r w:rsidR="004C0D6B" w:rsidRPr="00AF1313">
        <w:rPr>
          <w:rFonts w:ascii="Times New Roman" w:hAnsi="Times New Roman" w:cs="Times New Roman"/>
          <w:sz w:val="28"/>
          <w:szCs w:val="28"/>
        </w:rPr>
        <w:t xml:space="preserve">Составляет </w:t>
      </w:r>
      <w:hyperlink w:anchor="P755">
        <w:r w:rsidR="004C0D6B" w:rsidRPr="00AF1313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4C0D6B" w:rsidRPr="00AF1313">
        <w:rPr>
          <w:rFonts w:ascii="Times New Roman" w:hAnsi="Times New Roman" w:cs="Times New Roman"/>
          <w:sz w:val="28"/>
          <w:szCs w:val="28"/>
        </w:rPr>
        <w:t xml:space="preserve"> сумм субсид</w:t>
      </w:r>
      <w:r w:rsidR="00296B06">
        <w:rPr>
          <w:rFonts w:ascii="Times New Roman" w:hAnsi="Times New Roman" w:cs="Times New Roman"/>
          <w:sz w:val="28"/>
          <w:szCs w:val="28"/>
        </w:rPr>
        <w:t>ий, предоставляемых заемщикам за счет средств</w:t>
      </w:r>
      <w:r w:rsidR="004C0D6B" w:rsidRPr="00AF1313">
        <w:rPr>
          <w:rFonts w:ascii="Times New Roman" w:hAnsi="Times New Roman" w:cs="Times New Roman"/>
          <w:sz w:val="28"/>
          <w:szCs w:val="28"/>
        </w:rPr>
        <w:t xml:space="preserve"> областного бюджета на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возмещение части затрат на уплату процентов по </w:t>
      </w:r>
      <w:r w:rsidR="004C0D6B" w:rsidRPr="0062519A">
        <w:rPr>
          <w:rFonts w:ascii="Times New Roman" w:hAnsi="Times New Roman" w:cs="Times New Roman"/>
          <w:spacing w:val="-2"/>
          <w:sz w:val="28"/>
          <w:szCs w:val="28"/>
        </w:rPr>
        <w:t>инвестиционным кредитам (займам) в агропромышленном комплексе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66230" w:rsidRPr="005345AB">
        <w:rPr>
          <w:rFonts w:ascii="Times New Roman" w:hAnsi="Times New Roman" w:cs="Times New Roman"/>
          <w:sz w:val="28"/>
          <w:szCs w:val="28"/>
        </w:rPr>
        <w:t>–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реестр), </w:t>
      </w:r>
      <w:r w:rsidR="00A14B76">
        <w:rPr>
          <w:rFonts w:ascii="Times New Roman" w:hAnsi="Times New Roman" w:cs="Times New Roman"/>
          <w:sz w:val="28"/>
          <w:szCs w:val="28"/>
        </w:rPr>
        <w:t>по форме согласно приложению № 3</w:t>
      </w:r>
      <w:r w:rsidR="004C0D6B" w:rsidRPr="00866230">
        <w:rPr>
          <w:rFonts w:ascii="Times New Roman" w:hAnsi="Times New Roman" w:cs="Times New Roman"/>
          <w:sz w:val="28"/>
          <w:szCs w:val="28"/>
        </w:rPr>
        <w:t xml:space="preserve"> </w:t>
      </w:r>
      <w:r w:rsidR="00B363E6">
        <w:rPr>
          <w:rFonts w:ascii="Times New Roman" w:hAnsi="Times New Roman" w:cs="Times New Roman"/>
          <w:sz w:val="28"/>
          <w:szCs w:val="28"/>
        </w:rPr>
        <w:br/>
      </w:r>
      <w:r w:rsidR="004C0D6B" w:rsidRPr="00866230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4E5503" w:rsidRPr="00866230" w:rsidRDefault="004E5503" w:rsidP="008662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Включает в реестр в соответствии с хронологической последовательностью представления заявок, соответствующих установленным требованиям.</w:t>
      </w:r>
    </w:p>
    <w:p w:rsidR="005F51D7" w:rsidRPr="00972F27" w:rsidRDefault="00103867" w:rsidP="000247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72F27" w:rsidRPr="00972F27">
        <w:rPr>
          <w:rFonts w:ascii="Times New Roman" w:hAnsi="Times New Roman" w:cs="Times New Roman"/>
          <w:sz w:val="28"/>
          <w:szCs w:val="28"/>
        </w:rPr>
        <w:t>.3.2.2. Осуществляет:</w:t>
      </w:r>
    </w:p>
    <w:p w:rsidR="000247E2" w:rsidRPr="000247E2" w:rsidRDefault="000247E2" w:rsidP="000247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t>ранжирование поступивших заявок, исходя из очередности поступления заявок;</w:t>
      </w:r>
    </w:p>
    <w:p w:rsidR="000247E2" w:rsidRPr="000247E2" w:rsidRDefault="000247E2" w:rsidP="000247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субсидий по заявкам;</w:t>
      </w:r>
    </w:p>
    <w:p w:rsidR="000247E2" w:rsidRDefault="000247E2" w:rsidP="000247E2">
      <w:pPr>
        <w:spacing w:after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автоматическое формирование протокола подведения итогов отбора </w:t>
      </w: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едином портале на основании результатов определения победителя (победителей) отбора и подписание его усиленной квалифицированной электронной подписью министра сельского хозяйства и продовольствия Кировской области (заместителя министра сельского хозяйства </w:t>
      </w: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и продовольствия Кировской области) в системе «Электронный бюджет», </w:t>
      </w: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0247E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 также размещение указанного протокола на едином портале не позднее первого рабочего дня, следующего за днем его подписания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120AC6" w:rsidRDefault="00103867" w:rsidP="00120AC6">
      <w:pPr>
        <w:pStyle w:val="a5"/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20AC6">
        <w:rPr>
          <w:rFonts w:ascii="Times New Roman" w:hAnsi="Times New Roman" w:cs="Times New Roman"/>
          <w:sz w:val="28"/>
          <w:szCs w:val="28"/>
        </w:rPr>
        <w:t xml:space="preserve">.3.2.3. </w:t>
      </w:r>
      <w:r w:rsidR="006B47AB" w:rsidRPr="007C19E0">
        <w:rPr>
          <w:rFonts w:ascii="Times New Roman" w:hAnsi="Times New Roman" w:cs="Times New Roman"/>
          <w:sz w:val="28"/>
          <w:szCs w:val="28"/>
        </w:rPr>
        <w:t>В течение восьми рабочи</w:t>
      </w:r>
      <w:r w:rsidR="007C19E0">
        <w:rPr>
          <w:rFonts w:ascii="Times New Roman" w:hAnsi="Times New Roman" w:cs="Times New Roman"/>
          <w:sz w:val="28"/>
          <w:szCs w:val="28"/>
        </w:rPr>
        <w:t>х дней со дня принятия решения</w:t>
      </w:r>
      <w:r w:rsidR="00120AC6">
        <w:rPr>
          <w:rFonts w:ascii="Times New Roman" w:hAnsi="Times New Roman" w:cs="Times New Roman"/>
          <w:sz w:val="28"/>
          <w:szCs w:val="28"/>
        </w:rPr>
        <w:t>:</w:t>
      </w:r>
    </w:p>
    <w:p w:rsidR="000247E2" w:rsidRPr="00120AC6" w:rsidRDefault="00103867" w:rsidP="00A81A1A">
      <w:pPr>
        <w:pStyle w:val="a5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20AC6">
        <w:rPr>
          <w:rFonts w:ascii="Times New Roman" w:hAnsi="Times New Roman" w:cs="Times New Roman"/>
          <w:sz w:val="28"/>
          <w:szCs w:val="28"/>
        </w:rPr>
        <w:t xml:space="preserve">.3.2.3.1. Формирует проект соглашения </w:t>
      </w:r>
      <w:r w:rsidR="00120AC6" w:rsidRPr="007C19E0">
        <w:rPr>
          <w:rFonts w:ascii="Times New Roman" w:hAnsi="Times New Roman" w:cs="Times New Roman"/>
          <w:sz w:val="28"/>
          <w:szCs w:val="28"/>
        </w:rPr>
        <w:t>о предоставлении субсидий</w:t>
      </w:r>
      <w:r w:rsidR="00A81A1A">
        <w:rPr>
          <w:rFonts w:ascii="Times New Roman" w:hAnsi="Times New Roman" w:cs="Times New Roman"/>
          <w:sz w:val="28"/>
          <w:szCs w:val="28"/>
        </w:rPr>
        <w:t xml:space="preserve"> в</w:t>
      </w:r>
      <w:r w:rsidR="00A81A1A" w:rsidRPr="006A36A1">
        <w:rPr>
          <w:rFonts w:ascii="Times New Roman" w:hAnsi="Times New Roman" w:cs="Times New Roman"/>
          <w:sz w:val="28"/>
          <w:szCs w:val="28"/>
        </w:rPr>
        <w:t xml:space="preserve"> автоматизированной системе управления бюджетным процессом Кировской области</w:t>
      </w:r>
      <w:r w:rsidR="00A81A1A">
        <w:rPr>
          <w:rFonts w:ascii="Times New Roman" w:hAnsi="Times New Roman" w:cs="Times New Roman"/>
          <w:sz w:val="28"/>
          <w:szCs w:val="28"/>
        </w:rPr>
        <w:t>.</w:t>
      </w:r>
    </w:p>
    <w:p w:rsidR="006B47AB" w:rsidRPr="00120AC6" w:rsidRDefault="006B47AB" w:rsidP="00985F0F">
      <w:pPr>
        <w:pStyle w:val="a5"/>
        <w:widowControl w:val="0"/>
        <w:numPr>
          <w:ilvl w:val="4"/>
          <w:numId w:val="19"/>
        </w:numPr>
        <w:tabs>
          <w:tab w:val="left" w:pos="0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0AC6">
        <w:rPr>
          <w:rFonts w:ascii="Times New Roman" w:hAnsi="Times New Roman" w:cs="Times New Roman"/>
          <w:sz w:val="28"/>
          <w:szCs w:val="28"/>
        </w:rPr>
        <w:t>Готовит на основании ре</w:t>
      </w:r>
      <w:r w:rsidR="00EF0227" w:rsidRPr="00120AC6">
        <w:rPr>
          <w:rFonts w:ascii="Times New Roman" w:hAnsi="Times New Roman" w:cs="Times New Roman"/>
          <w:sz w:val="28"/>
          <w:szCs w:val="28"/>
        </w:rPr>
        <w:t>естра</w:t>
      </w:r>
      <w:r w:rsidRPr="00120AC6">
        <w:rPr>
          <w:rFonts w:ascii="Times New Roman" w:hAnsi="Times New Roman" w:cs="Times New Roman"/>
          <w:sz w:val="28"/>
          <w:szCs w:val="28"/>
        </w:rPr>
        <w:t xml:space="preserve"> платежные документы, предусматривающие перечисление сумм субсидий на расчетные счета заемщиков, открытые ими в учреждениях Центрального банка Российской Федерац</w:t>
      </w:r>
      <w:r w:rsidR="00674C78" w:rsidRPr="00120AC6">
        <w:rPr>
          <w:rFonts w:ascii="Times New Roman" w:hAnsi="Times New Roman" w:cs="Times New Roman"/>
          <w:sz w:val="28"/>
          <w:szCs w:val="28"/>
        </w:rPr>
        <w:t xml:space="preserve">ии или кредитных организациях, </w:t>
      </w:r>
      <w:r w:rsidRPr="00120AC6">
        <w:rPr>
          <w:rFonts w:ascii="Times New Roman" w:hAnsi="Times New Roman" w:cs="Times New Roman"/>
          <w:sz w:val="28"/>
          <w:szCs w:val="28"/>
        </w:rPr>
        <w:t>в пределах доведенных лимитов бюджетных обязательств.</w:t>
      </w:r>
    </w:p>
    <w:p w:rsidR="00E56F5F" w:rsidRPr="00020B37" w:rsidRDefault="008C1F7C" w:rsidP="00C82485">
      <w:pPr>
        <w:pStyle w:val="a5"/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8.3.2.3.3.</w:t>
      </w:r>
      <w:r w:rsidR="00F92001">
        <w:rPr>
          <w:rFonts w:ascii="Times New Roman" w:hAnsi="Times New Roman" w:cs="Times New Roman"/>
          <w:sz w:val="28"/>
          <w:szCs w:val="28"/>
        </w:rPr>
        <w:t>Представляет проект реестра (в двух экземплярах)</w:t>
      </w:r>
      <w:r w:rsidR="009B12B6">
        <w:rPr>
          <w:rFonts w:ascii="Times New Roman" w:hAnsi="Times New Roman" w:cs="Times New Roman"/>
          <w:sz w:val="28"/>
          <w:szCs w:val="28"/>
        </w:rPr>
        <w:t xml:space="preserve"> </w:t>
      </w:r>
      <w:r w:rsidR="00596F15">
        <w:rPr>
          <w:rFonts w:ascii="Times New Roman" w:hAnsi="Times New Roman" w:cs="Times New Roman"/>
          <w:sz w:val="28"/>
          <w:szCs w:val="28"/>
        </w:rPr>
        <w:br/>
      </w:r>
      <w:r w:rsidR="009B12B6">
        <w:rPr>
          <w:rFonts w:ascii="Times New Roman" w:hAnsi="Times New Roman" w:cs="Times New Roman"/>
          <w:sz w:val="28"/>
          <w:szCs w:val="28"/>
        </w:rPr>
        <w:t>и платежные документы</w:t>
      </w:r>
      <w:r w:rsidR="00F92001">
        <w:rPr>
          <w:rFonts w:ascii="Times New Roman" w:hAnsi="Times New Roman" w:cs="Times New Roman"/>
          <w:sz w:val="28"/>
          <w:szCs w:val="28"/>
        </w:rPr>
        <w:t xml:space="preserve"> на подписание уполномоченным должностным лицам министерства.</w:t>
      </w:r>
    </w:p>
    <w:p w:rsidR="00E56F5F" w:rsidRPr="00DD7F6E" w:rsidRDefault="006B47AB" w:rsidP="00DD7F6E">
      <w:pPr>
        <w:pStyle w:val="a5"/>
        <w:widowControl w:val="0"/>
        <w:numPr>
          <w:ilvl w:val="4"/>
          <w:numId w:val="19"/>
        </w:numPr>
        <w:tabs>
          <w:tab w:val="left" w:pos="1701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7F6E">
        <w:rPr>
          <w:rFonts w:ascii="Times New Roman" w:hAnsi="Times New Roman" w:cs="Times New Roman"/>
          <w:sz w:val="28"/>
          <w:szCs w:val="28"/>
        </w:rPr>
        <w:t>Представляет реестр и плат</w:t>
      </w:r>
      <w:r w:rsidR="00020B37" w:rsidRPr="00DD7F6E">
        <w:rPr>
          <w:rFonts w:ascii="Times New Roman" w:hAnsi="Times New Roman" w:cs="Times New Roman"/>
          <w:sz w:val="28"/>
          <w:szCs w:val="28"/>
        </w:rPr>
        <w:t xml:space="preserve">ежные документы для исполнения </w:t>
      </w:r>
      <w:r w:rsidRPr="00DD7F6E">
        <w:rPr>
          <w:rFonts w:ascii="Times New Roman" w:hAnsi="Times New Roman" w:cs="Times New Roman"/>
          <w:sz w:val="28"/>
          <w:szCs w:val="28"/>
        </w:rPr>
        <w:t xml:space="preserve">в министерство финансов Кировской области. </w:t>
      </w:r>
    </w:p>
    <w:p w:rsidR="00103867" w:rsidRPr="006A36A1" w:rsidRDefault="009D1CB1" w:rsidP="001038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FBF">
        <w:rPr>
          <w:rFonts w:ascii="Times New Roman" w:hAnsi="Times New Roman" w:cs="Times New Roman"/>
          <w:sz w:val="28"/>
          <w:szCs w:val="28"/>
        </w:rPr>
        <w:t>9</w:t>
      </w:r>
      <w:r w:rsidR="000C0EE1" w:rsidRPr="00DA2FBF">
        <w:rPr>
          <w:rFonts w:ascii="Times New Roman" w:hAnsi="Times New Roman" w:cs="Times New Roman"/>
          <w:sz w:val="28"/>
          <w:szCs w:val="28"/>
        </w:rPr>
        <w:t xml:space="preserve">. </w:t>
      </w:r>
      <w:r w:rsidR="00103867" w:rsidRPr="006A36A1">
        <w:rPr>
          <w:rFonts w:ascii="Times New Roman" w:hAnsi="Times New Roman" w:cs="Times New Roman"/>
          <w:sz w:val="28"/>
          <w:szCs w:val="28"/>
        </w:rPr>
        <w:t xml:space="preserve">Заемщик подписывает проект соглашения о предоставлении субсидии в автоматизированной системе управления бюджетным процессом Кировской области квалифицированной электронной цифровой подписью </w:t>
      </w:r>
      <w:r w:rsidR="00103867" w:rsidRPr="006A36A1">
        <w:rPr>
          <w:rFonts w:ascii="Times New Roman" w:hAnsi="Times New Roman" w:cs="Times New Roman"/>
          <w:sz w:val="28"/>
          <w:szCs w:val="28"/>
        </w:rPr>
        <w:br/>
        <w:t xml:space="preserve">в течение 2 рабочих дней со дня поступления проекта соглашения </w:t>
      </w:r>
      <w:r w:rsidR="00103867" w:rsidRPr="006A36A1">
        <w:rPr>
          <w:rFonts w:ascii="Times New Roman" w:hAnsi="Times New Roman" w:cs="Times New Roman"/>
          <w:sz w:val="28"/>
          <w:szCs w:val="28"/>
        </w:rPr>
        <w:br/>
        <w:t xml:space="preserve">на подпись в автоматизированную систему управления бюджетным процессом Кировской </w:t>
      </w:r>
      <w:r w:rsidR="00103867" w:rsidRPr="00EC0F8A">
        <w:rPr>
          <w:rFonts w:ascii="Times New Roman" w:hAnsi="Times New Roman" w:cs="Times New Roman"/>
          <w:sz w:val="28"/>
          <w:szCs w:val="28"/>
        </w:rPr>
        <w:t>области.</w:t>
      </w:r>
    </w:p>
    <w:p w:rsidR="00DE05CC" w:rsidRPr="00DE05CC" w:rsidRDefault="00DA2FBF" w:rsidP="00103867">
      <w:pPr>
        <w:pStyle w:val="a5"/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E05CC" w:rsidRPr="00DE05CC">
        <w:rPr>
          <w:rFonts w:ascii="Times New Roman" w:hAnsi="Times New Roman" w:cs="Times New Roman"/>
          <w:sz w:val="28"/>
          <w:szCs w:val="28"/>
        </w:rPr>
        <w:t xml:space="preserve">. </w:t>
      </w:r>
      <w:r w:rsidR="000C0EE1">
        <w:rPr>
          <w:rFonts w:ascii="Times New Roman" w:hAnsi="Times New Roman" w:cs="Times New Roman"/>
          <w:sz w:val="28"/>
          <w:szCs w:val="28"/>
        </w:rPr>
        <w:t>Отдел хранит</w:t>
      </w:r>
      <w:r w:rsidR="00DE05CC" w:rsidRPr="00DE05CC">
        <w:rPr>
          <w:rFonts w:ascii="Times New Roman" w:hAnsi="Times New Roman" w:cs="Times New Roman"/>
          <w:sz w:val="28"/>
          <w:szCs w:val="28"/>
        </w:rPr>
        <w:t>:</w:t>
      </w:r>
    </w:p>
    <w:p w:rsidR="00DE05CC" w:rsidRPr="00DE05CC" w:rsidRDefault="00DA2FBF" w:rsidP="00DE05CC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C0EE1">
        <w:rPr>
          <w:rFonts w:ascii="Times New Roman" w:hAnsi="Times New Roman" w:cs="Times New Roman"/>
          <w:sz w:val="28"/>
          <w:szCs w:val="28"/>
        </w:rPr>
        <w:t>.</w:t>
      </w:r>
      <w:r w:rsidR="00DE05CC" w:rsidRPr="00DE05CC">
        <w:rPr>
          <w:rFonts w:ascii="Times New Roman" w:hAnsi="Times New Roman" w:cs="Times New Roman"/>
          <w:sz w:val="28"/>
          <w:szCs w:val="28"/>
        </w:rPr>
        <w:t>1. В течение одного года со дня возврата док</w:t>
      </w:r>
      <w:r w:rsidR="00DE05CC">
        <w:rPr>
          <w:rFonts w:ascii="Times New Roman" w:hAnsi="Times New Roman" w:cs="Times New Roman"/>
          <w:sz w:val="28"/>
          <w:szCs w:val="28"/>
        </w:rPr>
        <w:t>ументов заемщику</w:t>
      </w:r>
      <w:r w:rsidR="00DE05CC" w:rsidRPr="00DE05CC">
        <w:rPr>
          <w:rFonts w:ascii="Times New Roman" w:hAnsi="Times New Roman" w:cs="Times New Roman"/>
          <w:sz w:val="28"/>
          <w:szCs w:val="28"/>
        </w:rPr>
        <w:t xml:space="preserve"> копии документов, по которым выявлено наличие оснований для отказа в предоставлении субсидии.</w:t>
      </w:r>
    </w:p>
    <w:p w:rsidR="00DE05CC" w:rsidRDefault="00DA2FBF" w:rsidP="00DE05CC">
      <w:pPr>
        <w:pStyle w:val="a5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C0EE1">
        <w:rPr>
          <w:rFonts w:ascii="Times New Roman" w:hAnsi="Times New Roman" w:cs="Times New Roman"/>
          <w:sz w:val="28"/>
          <w:szCs w:val="28"/>
        </w:rPr>
        <w:t>.</w:t>
      </w:r>
      <w:r w:rsidR="00DE05CC" w:rsidRPr="00DE05CC">
        <w:rPr>
          <w:rFonts w:ascii="Times New Roman" w:hAnsi="Times New Roman" w:cs="Times New Roman"/>
          <w:sz w:val="28"/>
          <w:szCs w:val="28"/>
        </w:rPr>
        <w:t>2. В течение пяти лет со дня перечисления субсидии документы, переданные</w:t>
      </w:r>
      <w:r w:rsidR="00DE05CC">
        <w:rPr>
          <w:rFonts w:ascii="Times New Roman" w:hAnsi="Times New Roman" w:cs="Times New Roman"/>
          <w:sz w:val="28"/>
          <w:szCs w:val="28"/>
        </w:rPr>
        <w:t xml:space="preserve"> в отдел</w:t>
      </w:r>
      <w:r w:rsidR="00DE05CC" w:rsidRPr="00DE05CC">
        <w:rPr>
          <w:rFonts w:ascii="Times New Roman" w:hAnsi="Times New Roman" w:cs="Times New Roman"/>
          <w:sz w:val="28"/>
          <w:szCs w:val="28"/>
        </w:rPr>
        <w:t>.</w:t>
      </w:r>
    </w:p>
    <w:p w:rsidR="000126E5" w:rsidRPr="00844F4C" w:rsidRDefault="000126E5" w:rsidP="00DE05C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</w:t>
      </w:r>
    </w:p>
    <w:p w:rsidR="006B47AB" w:rsidRDefault="006B47AB" w:rsidP="000126E5">
      <w:pPr>
        <w:spacing w:before="720" w:after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247E2" w:rsidRDefault="000247E2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0247E2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E58D1" w:rsidRDefault="00EE58D1" w:rsidP="00E75550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53266C" w:rsidRPr="00844F4C" w:rsidRDefault="0053266C" w:rsidP="00E074ED">
      <w:pPr>
        <w:spacing w:before="720"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3266C" w:rsidRPr="00844F4C" w:rsidSect="00730A23">
      <w:head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731" w:rsidRDefault="00D46731" w:rsidP="007B097A">
      <w:pPr>
        <w:spacing w:after="0" w:line="240" w:lineRule="auto"/>
      </w:pPr>
      <w:r>
        <w:separator/>
      </w:r>
    </w:p>
  </w:endnote>
  <w:endnote w:type="continuationSeparator" w:id="0">
    <w:p w:rsidR="00D46731" w:rsidRDefault="00D46731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731" w:rsidRDefault="00D46731" w:rsidP="007B097A">
      <w:pPr>
        <w:spacing w:after="0" w:line="240" w:lineRule="auto"/>
      </w:pPr>
      <w:r>
        <w:separator/>
      </w:r>
    </w:p>
  </w:footnote>
  <w:footnote w:type="continuationSeparator" w:id="0">
    <w:p w:rsidR="00D46731" w:rsidRDefault="00D46731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6731" w:rsidRPr="007B097A" w:rsidRDefault="0075796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6731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7E8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6731" w:rsidRDefault="00D467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35DC"/>
    <w:multiLevelType w:val="multilevel"/>
    <w:tmpl w:val="0D54C6B0"/>
    <w:lvl w:ilvl="0">
      <w:start w:val="8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2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19" w:hanging="106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1">
    <w:nsid w:val="0FBE290E"/>
    <w:multiLevelType w:val="multilevel"/>
    <w:tmpl w:val="82B02F98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1B792540"/>
    <w:multiLevelType w:val="multilevel"/>
    <w:tmpl w:val="A06245DE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35A9630D"/>
    <w:multiLevelType w:val="multilevel"/>
    <w:tmpl w:val="642A02AE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4">
    <w:nsid w:val="3E06258D"/>
    <w:multiLevelType w:val="multilevel"/>
    <w:tmpl w:val="B3542552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B00126"/>
    <w:multiLevelType w:val="multilevel"/>
    <w:tmpl w:val="9CA2712A"/>
    <w:lvl w:ilvl="0">
      <w:start w:val="9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7">
    <w:nsid w:val="4E2D64FF"/>
    <w:multiLevelType w:val="multilevel"/>
    <w:tmpl w:val="A5DA2E08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6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42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8">
    <w:nsid w:val="4EDE4D95"/>
    <w:multiLevelType w:val="multilevel"/>
    <w:tmpl w:val="2B7CBCCE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F6D59AE"/>
    <w:multiLevelType w:val="multilevel"/>
    <w:tmpl w:val="476AFB74"/>
    <w:lvl w:ilvl="0">
      <w:start w:val="10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2" w:hanging="12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9" w:hanging="121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46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3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10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793A48"/>
    <w:multiLevelType w:val="multilevel"/>
    <w:tmpl w:val="3EAE13CC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582E248F"/>
    <w:multiLevelType w:val="multilevel"/>
    <w:tmpl w:val="C89E0E1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35A3A"/>
    <w:multiLevelType w:val="multilevel"/>
    <w:tmpl w:val="35182484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669D618A"/>
    <w:multiLevelType w:val="multilevel"/>
    <w:tmpl w:val="7E8402E8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7">
    <w:nsid w:val="788716F5"/>
    <w:multiLevelType w:val="multilevel"/>
    <w:tmpl w:val="DFFA12D6"/>
    <w:lvl w:ilvl="0">
      <w:start w:val="9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1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27" w:hanging="85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18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5"/>
  </w:num>
  <w:num w:numId="3">
    <w:abstractNumId w:val="16"/>
  </w:num>
  <w:num w:numId="4">
    <w:abstractNumId w:val="18"/>
  </w:num>
  <w:num w:numId="5">
    <w:abstractNumId w:val="10"/>
  </w:num>
  <w:num w:numId="6">
    <w:abstractNumId w:val="12"/>
  </w:num>
  <w:num w:numId="7">
    <w:abstractNumId w:val="7"/>
  </w:num>
  <w:num w:numId="8">
    <w:abstractNumId w:val="8"/>
  </w:num>
  <w:num w:numId="9">
    <w:abstractNumId w:val="14"/>
  </w:num>
  <w:num w:numId="10">
    <w:abstractNumId w:val="2"/>
  </w:num>
  <w:num w:numId="11">
    <w:abstractNumId w:val="3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17"/>
  </w:num>
  <w:num w:numId="17">
    <w:abstractNumId w:val="6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3A1"/>
    <w:rsid w:val="000046A2"/>
    <w:rsid w:val="000126E5"/>
    <w:rsid w:val="00015AF0"/>
    <w:rsid w:val="00020B37"/>
    <w:rsid w:val="000247E2"/>
    <w:rsid w:val="00032802"/>
    <w:rsid w:val="000615B9"/>
    <w:rsid w:val="00070297"/>
    <w:rsid w:val="00070893"/>
    <w:rsid w:val="00072433"/>
    <w:rsid w:val="00076004"/>
    <w:rsid w:val="00081C9A"/>
    <w:rsid w:val="00094020"/>
    <w:rsid w:val="0009593C"/>
    <w:rsid w:val="000965CE"/>
    <w:rsid w:val="0009789F"/>
    <w:rsid w:val="000A086A"/>
    <w:rsid w:val="000A761A"/>
    <w:rsid w:val="000B3EA8"/>
    <w:rsid w:val="000B4CC9"/>
    <w:rsid w:val="000B511D"/>
    <w:rsid w:val="000C0EE1"/>
    <w:rsid w:val="000D0312"/>
    <w:rsid w:val="000D074B"/>
    <w:rsid w:val="000D35F2"/>
    <w:rsid w:val="000D4308"/>
    <w:rsid w:val="000D6CEA"/>
    <w:rsid w:val="000E2334"/>
    <w:rsid w:val="000E6801"/>
    <w:rsid w:val="000E7201"/>
    <w:rsid w:val="000E7BCC"/>
    <w:rsid w:val="000F26F0"/>
    <w:rsid w:val="000F68EE"/>
    <w:rsid w:val="000F7C51"/>
    <w:rsid w:val="00103867"/>
    <w:rsid w:val="001107F8"/>
    <w:rsid w:val="00120AC6"/>
    <w:rsid w:val="0012180C"/>
    <w:rsid w:val="00122775"/>
    <w:rsid w:val="00122FF6"/>
    <w:rsid w:val="00126A36"/>
    <w:rsid w:val="0012707A"/>
    <w:rsid w:val="001304D0"/>
    <w:rsid w:val="00133FBC"/>
    <w:rsid w:val="00141FC1"/>
    <w:rsid w:val="00143AC8"/>
    <w:rsid w:val="00151045"/>
    <w:rsid w:val="00167E2D"/>
    <w:rsid w:val="001964E2"/>
    <w:rsid w:val="001A112B"/>
    <w:rsid w:val="001A40CB"/>
    <w:rsid w:val="001A6236"/>
    <w:rsid w:val="001A7747"/>
    <w:rsid w:val="001B57B7"/>
    <w:rsid w:val="001C1F1B"/>
    <w:rsid w:val="001C31FF"/>
    <w:rsid w:val="001C38FF"/>
    <w:rsid w:val="001C49A4"/>
    <w:rsid w:val="001D215B"/>
    <w:rsid w:val="001D7516"/>
    <w:rsid w:val="001F4FCC"/>
    <w:rsid w:val="001F6A8A"/>
    <w:rsid w:val="00210EDA"/>
    <w:rsid w:val="002152EE"/>
    <w:rsid w:val="00225EE9"/>
    <w:rsid w:val="002304B4"/>
    <w:rsid w:val="002313DC"/>
    <w:rsid w:val="00237E8E"/>
    <w:rsid w:val="002623C1"/>
    <w:rsid w:val="0026341B"/>
    <w:rsid w:val="0027294E"/>
    <w:rsid w:val="00277E5B"/>
    <w:rsid w:val="00285CE1"/>
    <w:rsid w:val="00286275"/>
    <w:rsid w:val="002868BF"/>
    <w:rsid w:val="00294DE1"/>
    <w:rsid w:val="00294FEC"/>
    <w:rsid w:val="00296B06"/>
    <w:rsid w:val="00297D3F"/>
    <w:rsid w:val="002A2B93"/>
    <w:rsid w:val="002B5B60"/>
    <w:rsid w:val="002C1108"/>
    <w:rsid w:val="002C127D"/>
    <w:rsid w:val="002C34C3"/>
    <w:rsid w:val="002C3534"/>
    <w:rsid w:val="002D1062"/>
    <w:rsid w:val="002E3BA5"/>
    <w:rsid w:val="002F5231"/>
    <w:rsid w:val="002F5408"/>
    <w:rsid w:val="002F6D87"/>
    <w:rsid w:val="00306020"/>
    <w:rsid w:val="00311CA7"/>
    <w:rsid w:val="003129FA"/>
    <w:rsid w:val="00313CCD"/>
    <w:rsid w:val="00320CC0"/>
    <w:rsid w:val="0032163D"/>
    <w:rsid w:val="00324199"/>
    <w:rsid w:val="003254A7"/>
    <w:rsid w:val="00340E7C"/>
    <w:rsid w:val="0035204D"/>
    <w:rsid w:val="003528F9"/>
    <w:rsid w:val="003548CC"/>
    <w:rsid w:val="00354B5C"/>
    <w:rsid w:val="003572DA"/>
    <w:rsid w:val="0036059C"/>
    <w:rsid w:val="00361266"/>
    <w:rsid w:val="003668F2"/>
    <w:rsid w:val="00367509"/>
    <w:rsid w:val="00375227"/>
    <w:rsid w:val="00376942"/>
    <w:rsid w:val="00376E2B"/>
    <w:rsid w:val="00383038"/>
    <w:rsid w:val="0038446D"/>
    <w:rsid w:val="00385960"/>
    <w:rsid w:val="003874B0"/>
    <w:rsid w:val="00392877"/>
    <w:rsid w:val="00397A1E"/>
    <w:rsid w:val="003A0432"/>
    <w:rsid w:val="003A265B"/>
    <w:rsid w:val="003A4D59"/>
    <w:rsid w:val="003A65CB"/>
    <w:rsid w:val="003B3F55"/>
    <w:rsid w:val="003B5716"/>
    <w:rsid w:val="003C403A"/>
    <w:rsid w:val="003C4320"/>
    <w:rsid w:val="003C5DDF"/>
    <w:rsid w:val="003D27CA"/>
    <w:rsid w:val="003D60B6"/>
    <w:rsid w:val="003D73B8"/>
    <w:rsid w:val="003E1350"/>
    <w:rsid w:val="003E5744"/>
    <w:rsid w:val="003E6E3D"/>
    <w:rsid w:val="003F4B18"/>
    <w:rsid w:val="003F64EE"/>
    <w:rsid w:val="0042177C"/>
    <w:rsid w:val="004220AB"/>
    <w:rsid w:val="00424484"/>
    <w:rsid w:val="00431531"/>
    <w:rsid w:val="00431602"/>
    <w:rsid w:val="00435614"/>
    <w:rsid w:val="00454393"/>
    <w:rsid w:val="004573E7"/>
    <w:rsid w:val="00464B17"/>
    <w:rsid w:val="00472C9A"/>
    <w:rsid w:val="004730E8"/>
    <w:rsid w:val="004803D5"/>
    <w:rsid w:val="004879E4"/>
    <w:rsid w:val="00490043"/>
    <w:rsid w:val="00491055"/>
    <w:rsid w:val="00496332"/>
    <w:rsid w:val="00497818"/>
    <w:rsid w:val="004B7D8F"/>
    <w:rsid w:val="004C0D6B"/>
    <w:rsid w:val="004C1DAA"/>
    <w:rsid w:val="004C3F43"/>
    <w:rsid w:val="004C6473"/>
    <w:rsid w:val="004D03A1"/>
    <w:rsid w:val="004D3159"/>
    <w:rsid w:val="004D6AAC"/>
    <w:rsid w:val="004E150C"/>
    <w:rsid w:val="004E152C"/>
    <w:rsid w:val="004E5503"/>
    <w:rsid w:val="004F2B22"/>
    <w:rsid w:val="005031C9"/>
    <w:rsid w:val="00506FF5"/>
    <w:rsid w:val="00507351"/>
    <w:rsid w:val="00507A8B"/>
    <w:rsid w:val="005155E6"/>
    <w:rsid w:val="00517D15"/>
    <w:rsid w:val="00521C18"/>
    <w:rsid w:val="005262B8"/>
    <w:rsid w:val="00527594"/>
    <w:rsid w:val="00530F95"/>
    <w:rsid w:val="00531F38"/>
    <w:rsid w:val="0053266C"/>
    <w:rsid w:val="005345AB"/>
    <w:rsid w:val="0053660B"/>
    <w:rsid w:val="005425BD"/>
    <w:rsid w:val="005544A3"/>
    <w:rsid w:val="005626A4"/>
    <w:rsid w:val="00564F13"/>
    <w:rsid w:val="00565262"/>
    <w:rsid w:val="005667C3"/>
    <w:rsid w:val="005733C6"/>
    <w:rsid w:val="00574A60"/>
    <w:rsid w:val="005778D6"/>
    <w:rsid w:val="0058333F"/>
    <w:rsid w:val="00583602"/>
    <w:rsid w:val="005840EE"/>
    <w:rsid w:val="00585BDC"/>
    <w:rsid w:val="00590FD6"/>
    <w:rsid w:val="0059221A"/>
    <w:rsid w:val="00595E2D"/>
    <w:rsid w:val="00596F15"/>
    <w:rsid w:val="005979C7"/>
    <w:rsid w:val="005A263F"/>
    <w:rsid w:val="005A27E6"/>
    <w:rsid w:val="005B1F5A"/>
    <w:rsid w:val="005B564D"/>
    <w:rsid w:val="005B77A3"/>
    <w:rsid w:val="005C6D90"/>
    <w:rsid w:val="005D0D60"/>
    <w:rsid w:val="005D16F7"/>
    <w:rsid w:val="005D1913"/>
    <w:rsid w:val="005D6D1D"/>
    <w:rsid w:val="005E2011"/>
    <w:rsid w:val="005E268A"/>
    <w:rsid w:val="005E3D6A"/>
    <w:rsid w:val="005F51D7"/>
    <w:rsid w:val="00610187"/>
    <w:rsid w:val="00617ACD"/>
    <w:rsid w:val="00622050"/>
    <w:rsid w:val="0062519A"/>
    <w:rsid w:val="00631C97"/>
    <w:rsid w:val="00632348"/>
    <w:rsid w:val="006344E6"/>
    <w:rsid w:val="0064316F"/>
    <w:rsid w:val="00643DA7"/>
    <w:rsid w:val="0064790E"/>
    <w:rsid w:val="00660988"/>
    <w:rsid w:val="00660C49"/>
    <w:rsid w:val="00663D8B"/>
    <w:rsid w:val="006655BD"/>
    <w:rsid w:val="00674C78"/>
    <w:rsid w:val="0067595E"/>
    <w:rsid w:val="0067771D"/>
    <w:rsid w:val="00685838"/>
    <w:rsid w:val="00692F7A"/>
    <w:rsid w:val="00693435"/>
    <w:rsid w:val="006A36A1"/>
    <w:rsid w:val="006B0139"/>
    <w:rsid w:val="006B27EE"/>
    <w:rsid w:val="006B30B7"/>
    <w:rsid w:val="006B47AB"/>
    <w:rsid w:val="006B60E1"/>
    <w:rsid w:val="006C4F64"/>
    <w:rsid w:val="006D1FD8"/>
    <w:rsid w:val="006D2541"/>
    <w:rsid w:val="006D26E5"/>
    <w:rsid w:val="006D2842"/>
    <w:rsid w:val="006D3B92"/>
    <w:rsid w:val="006D43A5"/>
    <w:rsid w:val="006D4933"/>
    <w:rsid w:val="006D5647"/>
    <w:rsid w:val="006D6376"/>
    <w:rsid w:val="006E0B9F"/>
    <w:rsid w:val="006E5765"/>
    <w:rsid w:val="006F0A69"/>
    <w:rsid w:val="006F256B"/>
    <w:rsid w:val="006F68CD"/>
    <w:rsid w:val="0070383E"/>
    <w:rsid w:val="00703C78"/>
    <w:rsid w:val="00721D6F"/>
    <w:rsid w:val="00730A23"/>
    <w:rsid w:val="00730B6B"/>
    <w:rsid w:val="0073675C"/>
    <w:rsid w:val="00737AE1"/>
    <w:rsid w:val="00751237"/>
    <w:rsid w:val="007561BF"/>
    <w:rsid w:val="007572F3"/>
    <w:rsid w:val="00757968"/>
    <w:rsid w:val="0076096A"/>
    <w:rsid w:val="007612B3"/>
    <w:rsid w:val="007679BA"/>
    <w:rsid w:val="00770BDD"/>
    <w:rsid w:val="00771470"/>
    <w:rsid w:val="0077490F"/>
    <w:rsid w:val="0078278D"/>
    <w:rsid w:val="007A434B"/>
    <w:rsid w:val="007B097A"/>
    <w:rsid w:val="007B7DA8"/>
    <w:rsid w:val="007C19E0"/>
    <w:rsid w:val="007C1E4F"/>
    <w:rsid w:val="007C2E8D"/>
    <w:rsid w:val="007C61F2"/>
    <w:rsid w:val="007C6B7B"/>
    <w:rsid w:val="007C6E66"/>
    <w:rsid w:val="007D5A63"/>
    <w:rsid w:val="007D677D"/>
    <w:rsid w:val="007F21CE"/>
    <w:rsid w:val="007F314F"/>
    <w:rsid w:val="007F6671"/>
    <w:rsid w:val="0080490B"/>
    <w:rsid w:val="0081025C"/>
    <w:rsid w:val="00825F6F"/>
    <w:rsid w:val="00832D80"/>
    <w:rsid w:val="008341B8"/>
    <w:rsid w:val="008353E1"/>
    <w:rsid w:val="008362D8"/>
    <w:rsid w:val="00836C3D"/>
    <w:rsid w:val="00837127"/>
    <w:rsid w:val="00837745"/>
    <w:rsid w:val="00841D48"/>
    <w:rsid w:val="00844F4C"/>
    <w:rsid w:val="00847C74"/>
    <w:rsid w:val="00851C8B"/>
    <w:rsid w:val="0085364B"/>
    <w:rsid w:val="00860D8C"/>
    <w:rsid w:val="00866230"/>
    <w:rsid w:val="00866353"/>
    <w:rsid w:val="00870AF9"/>
    <w:rsid w:val="00871BFE"/>
    <w:rsid w:val="0087783F"/>
    <w:rsid w:val="00880285"/>
    <w:rsid w:val="00880CEC"/>
    <w:rsid w:val="00882BD3"/>
    <w:rsid w:val="008A03F3"/>
    <w:rsid w:val="008A2178"/>
    <w:rsid w:val="008A32C1"/>
    <w:rsid w:val="008A4D47"/>
    <w:rsid w:val="008A7B40"/>
    <w:rsid w:val="008B1261"/>
    <w:rsid w:val="008B1457"/>
    <w:rsid w:val="008B698C"/>
    <w:rsid w:val="008B6AD5"/>
    <w:rsid w:val="008C1EED"/>
    <w:rsid w:val="008C1F7C"/>
    <w:rsid w:val="008C614A"/>
    <w:rsid w:val="008E2C43"/>
    <w:rsid w:val="008E3D9B"/>
    <w:rsid w:val="00906B1E"/>
    <w:rsid w:val="00907E2F"/>
    <w:rsid w:val="00911D49"/>
    <w:rsid w:val="00914FCE"/>
    <w:rsid w:val="009158C3"/>
    <w:rsid w:val="00933EB1"/>
    <w:rsid w:val="00934BCA"/>
    <w:rsid w:val="0094189D"/>
    <w:rsid w:val="00942A1E"/>
    <w:rsid w:val="00947893"/>
    <w:rsid w:val="00955BFA"/>
    <w:rsid w:val="009609A8"/>
    <w:rsid w:val="00963BD0"/>
    <w:rsid w:val="009672F9"/>
    <w:rsid w:val="00972F27"/>
    <w:rsid w:val="0097557E"/>
    <w:rsid w:val="00981E62"/>
    <w:rsid w:val="00985F0F"/>
    <w:rsid w:val="009A0734"/>
    <w:rsid w:val="009A2E2F"/>
    <w:rsid w:val="009A52A4"/>
    <w:rsid w:val="009A6967"/>
    <w:rsid w:val="009B12B6"/>
    <w:rsid w:val="009B1A7D"/>
    <w:rsid w:val="009C336F"/>
    <w:rsid w:val="009C7E58"/>
    <w:rsid w:val="009D084C"/>
    <w:rsid w:val="009D1CB1"/>
    <w:rsid w:val="009D3A41"/>
    <w:rsid w:val="009F0D2C"/>
    <w:rsid w:val="009F4DFB"/>
    <w:rsid w:val="00A03D26"/>
    <w:rsid w:val="00A0713F"/>
    <w:rsid w:val="00A109DF"/>
    <w:rsid w:val="00A14B76"/>
    <w:rsid w:val="00A15935"/>
    <w:rsid w:val="00A15EBA"/>
    <w:rsid w:val="00A16B5C"/>
    <w:rsid w:val="00A20567"/>
    <w:rsid w:val="00A2333B"/>
    <w:rsid w:val="00A27AFA"/>
    <w:rsid w:val="00A373A6"/>
    <w:rsid w:val="00A50E42"/>
    <w:rsid w:val="00A5206D"/>
    <w:rsid w:val="00A52DEF"/>
    <w:rsid w:val="00A563C5"/>
    <w:rsid w:val="00A56579"/>
    <w:rsid w:val="00A6002D"/>
    <w:rsid w:val="00A73A37"/>
    <w:rsid w:val="00A74BF7"/>
    <w:rsid w:val="00A754A7"/>
    <w:rsid w:val="00A8090B"/>
    <w:rsid w:val="00A8172F"/>
    <w:rsid w:val="00A81A1A"/>
    <w:rsid w:val="00A8289A"/>
    <w:rsid w:val="00A861A5"/>
    <w:rsid w:val="00AA145E"/>
    <w:rsid w:val="00AA17E1"/>
    <w:rsid w:val="00AA1D14"/>
    <w:rsid w:val="00AA1E6F"/>
    <w:rsid w:val="00AA4BCD"/>
    <w:rsid w:val="00AA68AA"/>
    <w:rsid w:val="00AA7C6C"/>
    <w:rsid w:val="00AB0B4F"/>
    <w:rsid w:val="00AC0BF0"/>
    <w:rsid w:val="00AC1A55"/>
    <w:rsid w:val="00AC614F"/>
    <w:rsid w:val="00AD2746"/>
    <w:rsid w:val="00AE0ED1"/>
    <w:rsid w:val="00AE339D"/>
    <w:rsid w:val="00AE789A"/>
    <w:rsid w:val="00AE7911"/>
    <w:rsid w:val="00AE7C57"/>
    <w:rsid w:val="00AF01BA"/>
    <w:rsid w:val="00AF1313"/>
    <w:rsid w:val="00AF434A"/>
    <w:rsid w:val="00B01A7D"/>
    <w:rsid w:val="00B03B05"/>
    <w:rsid w:val="00B103E2"/>
    <w:rsid w:val="00B10CFA"/>
    <w:rsid w:val="00B1195C"/>
    <w:rsid w:val="00B131CC"/>
    <w:rsid w:val="00B363E6"/>
    <w:rsid w:val="00B420F7"/>
    <w:rsid w:val="00B453BC"/>
    <w:rsid w:val="00B47082"/>
    <w:rsid w:val="00B47336"/>
    <w:rsid w:val="00B5240A"/>
    <w:rsid w:val="00B55021"/>
    <w:rsid w:val="00B57668"/>
    <w:rsid w:val="00B628F9"/>
    <w:rsid w:val="00B64365"/>
    <w:rsid w:val="00B6750F"/>
    <w:rsid w:val="00B77844"/>
    <w:rsid w:val="00B808B7"/>
    <w:rsid w:val="00B80D37"/>
    <w:rsid w:val="00B84326"/>
    <w:rsid w:val="00B91FBA"/>
    <w:rsid w:val="00B938EC"/>
    <w:rsid w:val="00B9776C"/>
    <w:rsid w:val="00BA1BB4"/>
    <w:rsid w:val="00BA1D54"/>
    <w:rsid w:val="00BA67CE"/>
    <w:rsid w:val="00BB2433"/>
    <w:rsid w:val="00BB63EE"/>
    <w:rsid w:val="00BB7A81"/>
    <w:rsid w:val="00BC0ED2"/>
    <w:rsid w:val="00BD3D2F"/>
    <w:rsid w:val="00BE0F4B"/>
    <w:rsid w:val="00BE5B9C"/>
    <w:rsid w:val="00BF1E32"/>
    <w:rsid w:val="00BF3CF7"/>
    <w:rsid w:val="00BF6E41"/>
    <w:rsid w:val="00C0274B"/>
    <w:rsid w:val="00C10AA4"/>
    <w:rsid w:val="00C114B1"/>
    <w:rsid w:val="00C137A4"/>
    <w:rsid w:val="00C14C5E"/>
    <w:rsid w:val="00C17750"/>
    <w:rsid w:val="00C2380E"/>
    <w:rsid w:val="00C25726"/>
    <w:rsid w:val="00C3585F"/>
    <w:rsid w:val="00C468C0"/>
    <w:rsid w:val="00C50298"/>
    <w:rsid w:val="00C52AD5"/>
    <w:rsid w:val="00C547ED"/>
    <w:rsid w:val="00C549CD"/>
    <w:rsid w:val="00C57D07"/>
    <w:rsid w:val="00C62D3C"/>
    <w:rsid w:val="00C67DA3"/>
    <w:rsid w:val="00C74C5E"/>
    <w:rsid w:val="00C81650"/>
    <w:rsid w:val="00C82485"/>
    <w:rsid w:val="00C86865"/>
    <w:rsid w:val="00C87E53"/>
    <w:rsid w:val="00CB6324"/>
    <w:rsid w:val="00CB742F"/>
    <w:rsid w:val="00CC1853"/>
    <w:rsid w:val="00CC5EF0"/>
    <w:rsid w:val="00CD2C1E"/>
    <w:rsid w:val="00CE1309"/>
    <w:rsid w:val="00CE2924"/>
    <w:rsid w:val="00CF0EB8"/>
    <w:rsid w:val="00CF1857"/>
    <w:rsid w:val="00CF5BE5"/>
    <w:rsid w:val="00D0351B"/>
    <w:rsid w:val="00D0440A"/>
    <w:rsid w:val="00D048BC"/>
    <w:rsid w:val="00D04CA5"/>
    <w:rsid w:val="00D20303"/>
    <w:rsid w:val="00D2170C"/>
    <w:rsid w:val="00D246FD"/>
    <w:rsid w:val="00D30C03"/>
    <w:rsid w:val="00D33D83"/>
    <w:rsid w:val="00D340EA"/>
    <w:rsid w:val="00D36978"/>
    <w:rsid w:val="00D3798A"/>
    <w:rsid w:val="00D46350"/>
    <w:rsid w:val="00D46731"/>
    <w:rsid w:val="00D50442"/>
    <w:rsid w:val="00D50A96"/>
    <w:rsid w:val="00D5316C"/>
    <w:rsid w:val="00D54D67"/>
    <w:rsid w:val="00D56249"/>
    <w:rsid w:val="00D639DD"/>
    <w:rsid w:val="00D649B9"/>
    <w:rsid w:val="00D64F23"/>
    <w:rsid w:val="00D66CBA"/>
    <w:rsid w:val="00D67420"/>
    <w:rsid w:val="00D73A2F"/>
    <w:rsid w:val="00D7720D"/>
    <w:rsid w:val="00D80C51"/>
    <w:rsid w:val="00D820BC"/>
    <w:rsid w:val="00D91CA3"/>
    <w:rsid w:val="00D97969"/>
    <w:rsid w:val="00DA2FBF"/>
    <w:rsid w:val="00DA789D"/>
    <w:rsid w:val="00DB7C04"/>
    <w:rsid w:val="00DC0FC6"/>
    <w:rsid w:val="00DC6EDC"/>
    <w:rsid w:val="00DD06AC"/>
    <w:rsid w:val="00DD7F6E"/>
    <w:rsid w:val="00DE05CC"/>
    <w:rsid w:val="00DE2E80"/>
    <w:rsid w:val="00DE34F2"/>
    <w:rsid w:val="00DE6357"/>
    <w:rsid w:val="00DF0198"/>
    <w:rsid w:val="00DF51A0"/>
    <w:rsid w:val="00E00449"/>
    <w:rsid w:val="00E01471"/>
    <w:rsid w:val="00E074ED"/>
    <w:rsid w:val="00E10330"/>
    <w:rsid w:val="00E122B6"/>
    <w:rsid w:val="00E1713A"/>
    <w:rsid w:val="00E32900"/>
    <w:rsid w:val="00E44768"/>
    <w:rsid w:val="00E4610E"/>
    <w:rsid w:val="00E52828"/>
    <w:rsid w:val="00E56F5F"/>
    <w:rsid w:val="00E6688D"/>
    <w:rsid w:val="00E67A7B"/>
    <w:rsid w:val="00E719A8"/>
    <w:rsid w:val="00E75550"/>
    <w:rsid w:val="00E9091F"/>
    <w:rsid w:val="00E93CFC"/>
    <w:rsid w:val="00EA4E0B"/>
    <w:rsid w:val="00EA5F04"/>
    <w:rsid w:val="00EB1404"/>
    <w:rsid w:val="00EB1888"/>
    <w:rsid w:val="00EC08F9"/>
    <w:rsid w:val="00EC0F8A"/>
    <w:rsid w:val="00EC1054"/>
    <w:rsid w:val="00EC281B"/>
    <w:rsid w:val="00EC7C20"/>
    <w:rsid w:val="00ED17E7"/>
    <w:rsid w:val="00ED36E7"/>
    <w:rsid w:val="00ED3CEF"/>
    <w:rsid w:val="00ED3F2F"/>
    <w:rsid w:val="00EE0863"/>
    <w:rsid w:val="00EE1D1D"/>
    <w:rsid w:val="00EE3A0D"/>
    <w:rsid w:val="00EE4A86"/>
    <w:rsid w:val="00EE58D1"/>
    <w:rsid w:val="00EE6BD2"/>
    <w:rsid w:val="00EF0227"/>
    <w:rsid w:val="00EF5376"/>
    <w:rsid w:val="00F07EFF"/>
    <w:rsid w:val="00F1587F"/>
    <w:rsid w:val="00F15BDC"/>
    <w:rsid w:val="00F173A8"/>
    <w:rsid w:val="00F30443"/>
    <w:rsid w:val="00F30874"/>
    <w:rsid w:val="00F35C13"/>
    <w:rsid w:val="00F36D2F"/>
    <w:rsid w:val="00F429C6"/>
    <w:rsid w:val="00F44E8C"/>
    <w:rsid w:val="00F52074"/>
    <w:rsid w:val="00F531EF"/>
    <w:rsid w:val="00F56949"/>
    <w:rsid w:val="00F57B35"/>
    <w:rsid w:val="00F61F55"/>
    <w:rsid w:val="00F6310A"/>
    <w:rsid w:val="00F70AA3"/>
    <w:rsid w:val="00F83D4E"/>
    <w:rsid w:val="00F85E0F"/>
    <w:rsid w:val="00F87F2F"/>
    <w:rsid w:val="00F92001"/>
    <w:rsid w:val="00F960E7"/>
    <w:rsid w:val="00F96660"/>
    <w:rsid w:val="00F9742A"/>
    <w:rsid w:val="00FA55CE"/>
    <w:rsid w:val="00FB5B87"/>
    <w:rsid w:val="00FC3CDF"/>
    <w:rsid w:val="00FC5C11"/>
    <w:rsid w:val="00FD1D6D"/>
    <w:rsid w:val="00FD5168"/>
    <w:rsid w:val="00FD51E0"/>
    <w:rsid w:val="00FE4894"/>
    <w:rsid w:val="00FE71D4"/>
    <w:rsid w:val="00FF077C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40&amp;n=226602&amp;dst=1002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DFEB3-4AB7-4718-8976-21780204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7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DemakovaMM</cp:lastModifiedBy>
  <cp:revision>217</cp:revision>
  <cp:lastPrinted>2024-11-08T05:42:00Z</cp:lastPrinted>
  <dcterms:created xsi:type="dcterms:W3CDTF">2022-11-01T10:29:00Z</dcterms:created>
  <dcterms:modified xsi:type="dcterms:W3CDTF">2024-11-13T12:01:00Z</dcterms:modified>
</cp:coreProperties>
</file>