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19" w:rsidRDefault="00224219" w:rsidP="00224219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</w:t>
      </w:r>
    </w:p>
    <w:p w:rsidR="00224219" w:rsidRDefault="00224219" w:rsidP="00224219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</w:p>
    <w:p w:rsidR="00224219" w:rsidRDefault="00224219" w:rsidP="00224219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  <w:r w:rsidR="004107A4">
        <w:rPr>
          <w:bCs/>
          <w:sz w:val="28"/>
          <w:szCs w:val="28"/>
        </w:rPr>
        <w:t>А</w:t>
      </w:r>
    </w:p>
    <w:p w:rsidR="00224219" w:rsidRDefault="00224219" w:rsidP="00224219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</w:p>
    <w:p w:rsidR="00224219" w:rsidRDefault="00224219" w:rsidP="00224219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</w:t>
      </w:r>
    </w:p>
    <w:p w:rsidR="00224219" w:rsidRDefault="00224219" w:rsidP="00224219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министра сельского </w:t>
      </w:r>
    </w:p>
    <w:p w:rsidR="00224219" w:rsidRDefault="00224219" w:rsidP="00224219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  <w:r>
        <w:rPr>
          <w:bCs/>
          <w:sz w:val="28"/>
          <w:szCs w:val="28"/>
        </w:rPr>
        <w:t>хозяйства и продовольствия</w:t>
      </w:r>
    </w:p>
    <w:p w:rsidR="00224219" w:rsidRDefault="00224219" w:rsidP="00224219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Кировской области</w:t>
      </w:r>
    </w:p>
    <w:p w:rsidR="00224219" w:rsidRDefault="00224219" w:rsidP="00224219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  <w:r w:rsidRPr="00F61901">
        <w:rPr>
          <w:bCs/>
          <w:sz w:val="28"/>
          <w:szCs w:val="28"/>
        </w:rPr>
        <w:t xml:space="preserve">от </w:t>
      </w:r>
      <w:r w:rsidR="003E3EAB">
        <w:rPr>
          <w:bCs/>
          <w:sz w:val="28"/>
          <w:szCs w:val="28"/>
        </w:rPr>
        <w:t>21.12.2015 № 28</w:t>
      </w:r>
    </w:p>
    <w:p w:rsidR="00224219" w:rsidRPr="003D1938" w:rsidRDefault="00224219" w:rsidP="00224219">
      <w:pPr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</w:p>
    <w:p w:rsidR="004107A4" w:rsidRPr="004107A4" w:rsidRDefault="004107A4" w:rsidP="004107A4">
      <w:pPr>
        <w:autoSpaceDE w:val="0"/>
        <w:autoSpaceDN w:val="0"/>
        <w:adjustRightInd w:val="0"/>
        <w:ind w:left="567" w:right="850"/>
        <w:jc w:val="center"/>
        <w:rPr>
          <w:b/>
          <w:sz w:val="28"/>
          <w:szCs w:val="28"/>
        </w:rPr>
      </w:pPr>
      <w:r w:rsidRPr="004107A4">
        <w:rPr>
          <w:b/>
          <w:sz w:val="28"/>
          <w:szCs w:val="28"/>
        </w:rPr>
        <w:t>ПОЛИТИКА</w:t>
      </w:r>
    </w:p>
    <w:p w:rsidR="004107A4" w:rsidRDefault="004107A4" w:rsidP="004107A4">
      <w:pPr>
        <w:autoSpaceDE w:val="0"/>
        <w:autoSpaceDN w:val="0"/>
        <w:adjustRightInd w:val="0"/>
        <w:ind w:left="567" w:right="850"/>
        <w:jc w:val="center"/>
        <w:rPr>
          <w:b/>
          <w:sz w:val="28"/>
          <w:szCs w:val="28"/>
        </w:rPr>
      </w:pPr>
      <w:r w:rsidRPr="00224219">
        <w:rPr>
          <w:b/>
          <w:sz w:val="28"/>
          <w:szCs w:val="28"/>
        </w:rPr>
        <w:t>минист</w:t>
      </w:r>
      <w:r>
        <w:rPr>
          <w:b/>
          <w:sz w:val="28"/>
          <w:szCs w:val="28"/>
        </w:rPr>
        <w:t>е</w:t>
      </w:r>
      <w:r w:rsidRPr="0022421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ства</w:t>
      </w:r>
      <w:r w:rsidRPr="00224219">
        <w:rPr>
          <w:b/>
          <w:sz w:val="28"/>
          <w:szCs w:val="28"/>
        </w:rPr>
        <w:t xml:space="preserve"> сельского хозяйства</w:t>
      </w:r>
      <w:r>
        <w:rPr>
          <w:b/>
          <w:sz w:val="28"/>
          <w:szCs w:val="28"/>
        </w:rPr>
        <w:t xml:space="preserve"> </w:t>
      </w:r>
      <w:r w:rsidRPr="00224219">
        <w:rPr>
          <w:b/>
          <w:sz w:val="28"/>
          <w:szCs w:val="28"/>
        </w:rPr>
        <w:t xml:space="preserve">и продовольствия </w:t>
      </w:r>
    </w:p>
    <w:p w:rsidR="004107A4" w:rsidRDefault="004107A4" w:rsidP="004107A4">
      <w:pPr>
        <w:autoSpaceDE w:val="0"/>
        <w:autoSpaceDN w:val="0"/>
        <w:adjustRightInd w:val="0"/>
        <w:ind w:left="567" w:right="850"/>
        <w:jc w:val="center"/>
        <w:rPr>
          <w:b/>
          <w:sz w:val="28"/>
          <w:szCs w:val="28"/>
        </w:rPr>
      </w:pPr>
      <w:r w:rsidRPr="00224219">
        <w:rPr>
          <w:b/>
          <w:sz w:val="28"/>
          <w:szCs w:val="28"/>
        </w:rPr>
        <w:t>Кировской области</w:t>
      </w:r>
      <w:r w:rsidRPr="004107A4">
        <w:rPr>
          <w:b/>
          <w:sz w:val="28"/>
          <w:szCs w:val="28"/>
        </w:rPr>
        <w:t xml:space="preserve"> в отношении обработки </w:t>
      </w:r>
    </w:p>
    <w:p w:rsidR="00224219" w:rsidRDefault="004107A4" w:rsidP="004107A4">
      <w:pPr>
        <w:autoSpaceDE w:val="0"/>
        <w:autoSpaceDN w:val="0"/>
        <w:adjustRightInd w:val="0"/>
        <w:ind w:left="567" w:right="850"/>
        <w:jc w:val="center"/>
        <w:rPr>
          <w:b/>
          <w:sz w:val="28"/>
          <w:szCs w:val="28"/>
        </w:rPr>
      </w:pPr>
      <w:r w:rsidRPr="004107A4">
        <w:rPr>
          <w:b/>
          <w:sz w:val="28"/>
          <w:szCs w:val="28"/>
        </w:rPr>
        <w:t xml:space="preserve">персональных данных </w:t>
      </w:r>
    </w:p>
    <w:p w:rsidR="00224219" w:rsidRPr="003D1938" w:rsidRDefault="00224219" w:rsidP="00224219">
      <w:pPr>
        <w:autoSpaceDE w:val="0"/>
        <w:autoSpaceDN w:val="0"/>
        <w:adjustRightInd w:val="0"/>
        <w:ind w:left="567" w:right="850"/>
        <w:jc w:val="center"/>
        <w:rPr>
          <w:sz w:val="48"/>
          <w:szCs w:val="48"/>
        </w:rPr>
      </w:pPr>
    </w:p>
    <w:p w:rsidR="004107A4" w:rsidRPr="004107A4" w:rsidRDefault="004107A4" w:rsidP="004107A4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4107A4">
        <w:rPr>
          <w:sz w:val="28"/>
          <w:szCs w:val="28"/>
        </w:rPr>
        <w:t>Общие положения</w:t>
      </w:r>
    </w:p>
    <w:p w:rsidR="004107A4" w:rsidRPr="004107A4" w:rsidRDefault="004107A4" w:rsidP="004107A4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1.1. Настоящая Политика определяет порядок создания, обработки и з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 xml:space="preserve">щиты персональных данных граждан и работников </w:t>
      </w:r>
      <w:r>
        <w:rPr>
          <w:sz w:val="28"/>
          <w:szCs w:val="28"/>
        </w:rPr>
        <w:t>министерства сельского хозяйства и продовольствия Кировской области</w:t>
      </w:r>
      <w:r w:rsidRPr="004107A4">
        <w:rPr>
          <w:sz w:val="28"/>
          <w:szCs w:val="28"/>
        </w:rPr>
        <w:t xml:space="preserve">. </w:t>
      </w:r>
    </w:p>
    <w:p w:rsidR="004107A4" w:rsidRPr="004107A4" w:rsidRDefault="004107A4" w:rsidP="004107A4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1.2. Основные понятия, применяемые в Политике, используются в тех значениях, в каких они определены Федеральным законом от 27.07.2006</w:t>
      </w:r>
      <w:r>
        <w:rPr>
          <w:sz w:val="28"/>
          <w:szCs w:val="28"/>
        </w:rPr>
        <w:t xml:space="preserve">      </w:t>
      </w:r>
      <w:r w:rsidRPr="004107A4">
        <w:rPr>
          <w:sz w:val="28"/>
          <w:szCs w:val="28"/>
        </w:rPr>
        <w:t xml:space="preserve"> № 152-ФЗ (ред. от 21.07.2014) «О персональных данных» (далее – Федерал</w:t>
      </w:r>
      <w:r w:rsidRPr="004107A4">
        <w:rPr>
          <w:sz w:val="28"/>
          <w:szCs w:val="28"/>
        </w:rPr>
        <w:t>ь</w:t>
      </w:r>
      <w:r w:rsidRPr="004107A4">
        <w:rPr>
          <w:sz w:val="28"/>
          <w:szCs w:val="28"/>
        </w:rPr>
        <w:t>ный закон от 27.07.2006 № 152-ФЗ).</w:t>
      </w:r>
    </w:p>
    <w:p w:rsidR="004107A4" w:rsidRPr="004107A4" w:rsidRDefault="004107A4" w:rsidP="004107A4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1.3. Получение, обработка, передача, хранение и использование перс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нальных данных осуществляется в соответствии с действующим законод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>тельством.</w:t>
      </w:r>
    </w:p>
    <w:p w:rsidR="004107A4" w:rsidRPr="004107A4" w:rsidRDefault="004107A4" w:rsidP="004107A4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2. Название и адрес оператора персональных данных</w:t>
      </w:r>
    </w:p>
    <w:p w:rsidR="004107A4" w:rsidRPr="004107A4" w:rsidRDefault="004107A4" w:rsidP="004107A4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сельского хозяйства и продовольствия </w:t>
      </w:r>
      <w:r w:rsidRPr="004107A4">
        <w:rPr>
          <w:sz w:val="28"/>
          <w:szCs w:val="28"/>
        </w:rPr>
        <w:t>Кировской обл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>сти ИНН 4347004263, ОГРН 1034316530577, юридический адрес: 6100</w:t>
      </w:r>
      <w:r>
        <w:rPr>
          <w:sz w:val="28"/>
          <w:szCs w:val="28"/>
        </w:rPr>
        <w:t>00</w:t>
      </w:r>
      <w:r w:rsidRPr="004107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Pr="004107A4">
        <w:rPr>
          <w:sz w:val="28"/>
          <w:szCs w:val="28"/>
        </w:rPr>
        <w:t xml:space="preserve">г. Киров, ул. </w:t>
      </w:r>
      <w:proofErr w:type="spellStart"/>
      <w:r>
        <w:rPr>
          <w:sz w:val="28"/>
          <w:szCs w:val="28"/>
        </w:rPr>
        <w:t>Дерендяева</w:t>
      </w:r>
      <w:proofErr w:type="spellEnd"/>
      <w:r>
        <w:rPr>
          <w:sz w:val="28"/>
          <w:szCs w:val="28"/>
        </w:rPr>
        <w:t>, 23</w:t>
      </w:r>
      <w:r w:rsidRPr="004107A4">
        <w:rPr>
          <w:sz w:val="28"/>
          <w:szCs w:val="28"/>
        </w:rPr>
        <w:t>.</w:t>
      </w:r>
    </w:p>
    <w:p w:rsidR="004107A4" w:rsidRPr="004107A4" w:rsidRDefault="004107A4" w:rsidP="004107A4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3. Правовые основания обработки персональных данных</w:t>
      </w:r>
    </w:p>
    <w:p w:rsidR="004107A4" w:rsidRPr="003E3EAB" w:rsidRDefault="004107A4" w:rsidP="004107A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107A4">
        <w:rPr>
          <w:sz w:val="28"/>
          <w:szCs w:val="28"/>
        </w:rPr>
        <w:t>Трудовой кодекс Российской Федерации, Гражданский кодекс Росси</w:t>
      </w:r>
      <w:r w:rsidRPr="004107A4">
        <w:rPr>
          <w:sz w:val="28"/>
          <w:szCs w:val="28"/>
        </w:rPr>
        <w:t>й</w:t>
      </w:r>
      <w:r w:rsidRPr="004107A4">
        <w:rPr>
          <w:sz w:val="28"/>
          <w:szCs w:val="28"/>
        </w:rPr>
        <w:t xml:space="preserve">ской Федерации, Налоговый кодекс Российской Федерации, Федеральные </w:t>
      </w:r>
      <w:r>
        <w:rPr>
          <w:sz w:val="28"/>
          <w:szCs w:val="28"/>
        </w:rPr>
        <w:t xml:space="preserve">  </w:t>
      </w:r>
      <w:r w:rsidRPr="004107A4">
        <w:rPr>
          <w:sz w:val="28"/>
          <w:szCs w:val="28"/>
        </w:rPr>
        <w:lastRenderedPageBreak/>
        <w:t xml:space="preserve">законы Российской Федерации: от 27.07.2004 № 79-ФЗ (ред. от 05.10.2015) «О государственной гражданской службе Российской Федерации», </w:t>
      </w:r>
      <w:r>
        <w:rPr>
          <w:sz w:val="28"/>
          <w:szCs w:val="28"/>
        </w:rPr>
        <w:t xml:space="preserve">               </w:t>
      </w:r>
      <w:r w:rsidRPr="004107A4">
        <w:rPr>
          <w:sz w:val="28"/>
          <w:szCs w:val="28"/>
        </w:rPr>
        <w:t xml:space="preserve">от 27.07.2006 № 152-ФЗ (ред. от 21.07.2014) «О персональных данных», </w:t>
      </w:r>
      <w:r>
        <w:rPr>
          <w:sz w:val="28"/>
          <w:szCs w:val="28"/>
        </w:rPr>
        <w:t xml:space="preserve">      </w:t>
      </w:r>
      <w:r w:rsidRPr="004107A4">
        <w:rPr>
          <w:sz w:val="28"/>
          <w:szCs w:val="28"/>
        </w:rPr>
        <w:t xml:space="preserve"> от 01.04.1996 № 27-ФЗ (ред. от 01.12.2014) «Об индивидуальном (персон</w:t>
      </w:r>
      <w:r w:rsidRPr="004107A4">
        <w:rPr>
          <w:sz w:val="28"/>
          <w:szCs w:val="28"/>
        </w:rPr>
        <w:t>и</w:t>
      </w:r>
      <w:r w:rsidRPr="004107A4">
        <w:rPr>
          <w:sz w:val="28"/>
          <w:szCs w:val="28"/>
        </w:rPr>
        <w:t xml:space="preserve">фицированном) учете и системе обязательного пенсионного страхования», </w:t>
      </w:r>
      <w:r>
        <w:rPr>
          <w:sz w:val="28"/>
          <w:szCs w:val="28"/>
        </w:rPr>
        <w:t xml:space="preserve">  </w:t>
      </w:r>
      <w:r w:rsidRPr="004107A4">
        <w:rPr>
          <w:sz w:val="28"/>
          <w:szCs w:val="28"/>
        </w:rPr>
        <w:t>от 02.05.2006 №59-ФЗ (ред. от 24.11.2014) «О порядке</w:t>
      </w:r>
      <w:proofErr w:type="gramEnd"/>
      <w:r w:rsidRPr="004107A4">
        <w:rPr>
          <w:sz w:val="28"/>
          <w:szCs w:val="28"/>
        </w:rPr>
        <w:t xml:space="preserve"> </w:t>
      </w:r>
      <w:proofErr w:type="gramStart"/>
      <w:r w:rsidRPr="004107A4">
        <w:rPr>
          <w:sz w:val="28"/>
          <w:szCs w:val="28"/>
        </w:rPr>
        <w:t>рассмотрения обращ</w:t>
      </w:r>
      <w:r w:rsidRPr="004107A4">
        <w:rPr>
          <w:sz w:val="28"/>
          <w:szCs w:val="28"/>
        </w:rPr>
        <w:t>е</w:t>
      </w:r>
      <w:r w:rsidRPr="004107A4">
        <w:rPr>
          <w:sz w:val="28"/>
          <w:szCs w:val="28"/>
        </w:rPr>
        <w:t>ний граждан Российской Федерации», Указ Президента Российской Федер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>ции от 30.05.2005 № 609 (ред. от 01.07.2014) «Об утверждении Положения о персональных данных государственного гражданского служащего Росси</w:t>
      </w:r>
      <w:r w:rsidRPr="004107A4">
        <w:rPr>
          <w:sz w:val="28"/>
          <w:szCs w:val="28"/>
        </w:rPr>
        <w:t>й</w:t>
      </w:r>
      <w:r w:rsidRPr="004107A4">
        <w:rPr>
          <w:sz w:val="28"/>
          <w:szCs w:val="28"/>
        </w:rPr>
        <w:t>ской Федерации и ведении его личного дела», Положение об обеспечении безопасности персональных данных при их обработке в системах персонал</w:t>
      </w:r>
      <w:r w:rsidRPr="004107A4">
        <w:rPr>
          <w:sz w:val="28"/>
          <w:szCs w:val="28"/>
        </w:rPr>
        <w:t>ь</w:t>
      </w:r>
      <w:r w:rsidRPr="004107A4">
        <w:rPr>
          <w:sz w:val="28"/>
          <w:szCs w:val="28"/>
        </w:rPr>
        <w:t>ных данных, утверждённое постановлением Правительства Российской Ф</w:t>
      </w:r>
      <w:r w:rsidRPr="004107A4">
        <w:rPr>
          <w:sz w:val="28"/>
          <w:szCs w:val="28"/>
        </w:rPr>
        <w:t>е</w:t>
      </w:r>
      <w:r w:rsidRPr="004107A4">
        <w:rPr>
          <w:sz w:val="28"/>
          <w:szCs w:val="28"/>
        </w:rPr>
        <w:t>дерации от 17.11.2007 № 781, Положение об обработке персональных да</w:t>
      </w:r>
      <w:r w:rsidRPr="004107A4">
        <w:rPr>
          <w:sz w:val="28"/>
          <w:szCs w:val="28"/>
        </w:rPr>
        <w:t>н</w:t>
      </w:r>
      <w:r w:rsidRPr="004107A4">
        <w:rPr>
          <w:sz w:val="28"/>
          <w:szCs w:val="28"/>
        </w:rPr>
        <w:t>ных, осуществляемых без использования</w:t>
      </w:r>
      <w:proofErr w:type="gramEnd"/>
      <w:r w:rsidRPr="004107A4">
        <w:rPr>
          <w:sz w:val="28"/>
          <w:szCs w:val="28"/>
        </w:rPr>
        <w:t xml:space="preserve"> </w:t>
      </w:r>
      <w:proofErr w:type="gramStart"/>
      <w:r w:rsidRPr="004107A4">
        <w:rPr>
          <w:sz w:val="28"/>
          <w:szCs w:val="28"/>
        </w:rPr>
        <w:t>средств автоматизации, утверждё</w:t>
      </w:r>
      <w:r w:rsidRPr="004107A4">
        <w:rPr>
          <w:sz w:val="28"/>
          <w:szCs w:val="28"/>
        </w:rPr>
        <w:t>н</w:t>
      </w:r>
      <w:r w:rsidRPr="004107A4">
        <w:rPr>
          <w:sz w:val="28"/>
          <w:szCs w:val="28"/>
        </w:rPr>
        <w:t xml:space="preserve">ное постановлением Правительства Российской Федерации от 15.09.2008 </w:t>
      </w:r>
      <w:r>
        <w:rPr>
          <w:sz w:val="28"/>
          <w:szCs w:val="28"/>
        </w:rPr>
        <w:t xml:space="preserve">     </w:t>
      </w:r>
      <w:r w:rsidRPr="004107A4">
        <w:rPr>
          <w:sz w:val="28"/>
          <w:szCs w:val="28"/>
        </w:rPr>
        <w:t xml:space="preserve">№ 687, Положение о министерстве </w:t>
      </w:r>
      <w:r>
        <w:rPr>
          <w:sz w:val="28"/>
          <w:szCs w:val="28"/>
        </w:rPr>
        <w:t xml:space="preserve">сельского хозяйства и продовольствия </w:t>
      </w:r>
      <w:r w:rsidRPr="004107A4">
        <w:rPr>
          <w:sz w:val="28"/>
          <w:szCs w:val="28"/>
        </w:rPr>
        <w:t>Кировской области, утверждённое постановлением Правительства Киро</w:t>
      </w:r>
      <w:r w:rsidRPr="004107A4">
        <w:rPr>
          <w:sz w:val="28"/>
          <w:szCs w:val="28"/>
        </w:rPr>
        <w:t>в</w:t>
      </w:r>
      <w:r w:rsidRPr="004107A4">
        <w:rPr>
          <w:sz w:val="28"/>
          <w:szCs w:val="28"/>
        </w:rPr>
        <w:t xml:space="preserve">ской области </w:t>
      </w:r>
      <w:r w:rsidR="00F67223" w:rsidRPr="00F67223">
        <w:rPr>
          <w:sz w:val="28"/>
          <w:szCs w:val="28"/>
        </w:rPr>
        <w:t>от 21.09.2015 № 61/610</w:t>
      </w:r>
      <w:r w:rsidRPr="003E3EAB">
        <w:rPr>
          <w:sz w:val="28"/>
          <w:szCs w:val="28"/>
        </w:rPr>
        <w:t xml:space="preserve">, </w:t>
      </w:r>
      <w:r w:rsidR="003E3EAB" w:rsidRPr="003E3EAB">
        <w:rPr>
          <w:sz w:val="28"/>
          <w:szCs w:val="28"/>
        </w:rPr>
        <w:t>«Положением об организации работы с персональными данными государственного гражданского служащего депа</w:t>
      </w:r>
      <w:r w:rsidR="003E3EAB" w:rsidRPr="003E3EAB">
        <w:rPr>
          <w:sz w:val="28"/>
          <w:szCs w:val="28"/>
        </w:rPr>
        <w:t>р</w:t>
      </w:r>
      <w:r w:rsidR="003E3EAB" w:rsidRPr="003E3EAB">
        <w:rPr>
          <w:sz w:val="28"/>
          <w:szCs w:val="28"/>
        </w:rPr>
        <w:t>тамента и ведении его личного дела», утверждённое приказом департамента от 01.04.2008 № 19/1-К</w:t>
      </w:r>
      <w:r w:rsidRPr="003E3EAB">
        <w:rPr>
          <w:sz w:val="28"/>
          <w:szCs w:val="28"/>
        </w:rPr>
        <w:t>.</w:t>
      </w:r>
      <w:proofErr w:type="gramEnd"/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4. Цели обработки персональных данных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Обработка персональных данных сотрудников министерства</w:t>
      </w:r>
      <w:r w:rsidR="00F67223">
        <w:rPr>
          <w:sz w:val="28"/>
          <w:szCs w:val="28"/>
        </w:rPr>
        <w:t xml:space="preserve"> </w:t>
      </w:r>
      <w:r w:rsidRPr="004107A4">
        <w:rPr>
          <w:sz w:val="28"/>
          <w:szCs w:val="28"/>
        </w:rPr>
        <w:t>осущест</w:t>
      </w:r>
      <w:r w:rsidRPr="004107A4">
        <w:rPr>
          <w:sz w:val="28"/>
          <w:szCs w:val="28"/>
        </w:rPr>
        <w:t>в</w:t>
      </w:r>
      <w:r w:rsidRPr="004107A4">
        <w:rPr>
          <w:sz w:val="28"/>
          <w:szCs w:val="28"/>
        </w:rPr>
        <w:t>ляется в целях: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обеспечения требований соблюдения Конституции Российской Федер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>ции, федеральных и областных законов, нормативных правовых актов Ро</w:t>
      </w:r>
      <w:r w:rsidRPr="004107A4">
        <w:rPr>
          <w:sz w:val="28"/>
          <w:szCs w:val="28"/>
        </w:rPr>
        <w:t>с</w:t>
      </w:r>
      <w:r w:rsidRPr="004107A4">
        <w:rPr>
          <w:sz w:val="28"/>
          <w:szCs w:val="28"/>
        </w:rPr>
        <w:t>сийской Федерации и Кировской области в рамках выполнения условий сл</w:t>
      </w:r>
      <w:r w:rsidRPr="004107A4">
        <w:rPr>
          <w:sz w:val="28"/>
          <w:szCs w:val="28"/>
        </w:rPr>
        <w:t>у</w:t>
      </w:r>
      <w:r w:rsidRPr="004107A4">
        <w:rPr>
          <w:sz w:val="28"/>
          <w:szCs w:val="28"/>
        </w:rPr>
        <w:t>жебного контракта между министерством и государственным гражданским служащим, выполнения условий трудового договора между министерством и работником;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lastRenderedPageBreak/>
        <w:t>в целях обеспечения мер руководства министерства по управлению пе</w:t>
      </w:r>
      <w:r w:rsidRPr="004107A4">
        <w:rPr>
          <w:sz w:val="28"/>
          <w:szCs w:val="28"/>
        </w:rPr>
        <w:t>р</w:t>
      </w:r>
      <w:r w:rsidRPr="004107A4">
        <w:rPr>
          <w:sz w:val="28"/>
          <w:szCs w:val="28"/>
        </w:rPr>
        <w:t>соналом министерства;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в целях ведения кадрового учета гражданских служащих, работников и ветеранов министерства и начисления им заработной платы, проведения ка</w:t>
      </w:r>
      <w:r w:rsidRPr="004107A4">
        <w:rPr>
          <w:sz w:val="28"/>
          <w:szCs w:val="28"/>
        </w:rPr>
        <w:t>д</w:t>
      </w:r>
      <w:r w:rsidRPr="004107A4">
        <w:rPr>
          <w:sz w:val="28"/>
          <w:szCs w:val="28"/>
        </w:rPr>
        <w:t>ровых конкурсов по замещению вакантных должностей и в резерв кадров, ведения работы с обращениями граждан, учёта сведений о доходах, имущ</w:t>
      </w:r>
      <w:r w:rsidRPr="004107A4">
        <w:rPr>
          <w:sz w:val="28"/>
          <w:szCs w:val="28"/>
        </w:rPr>
        <w:t>е</w:t>
      </w:r>
      <w:r w:rsidRPr="004107A4">
        <w:rPr>
          <w:sz w:val="28"/>
          <w:szCs w:val="28"/>
        </w:rPr>
        <w:t>стве и обязательствах имущественного характера определённых законод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>тельством членов семей гражданских служащих.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 xml:space="preserve">5. Общие принципы и условия обработки персональных данных 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5.1. Обработка персональных данных должна осуществляться на зако</w:t>
      </w:r>
      <w:r w:rsidRPr="004107A4">
        <w:rPr>
          <w:sz w:val="28"/>
          <w:szCs w:val="28"/>
        </w:rPr>
        <w:t>н</w:t>
      </w:r>
      <w:r w:rsidRPr="004107A4">
        <w:rPr>
          <w:sz w:val="28"/>
          <w:szCs w:val="28"/>
        </w:rPr>
        <w:t>ной и справедливой основе.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5.2. Обработка персональных данных должна ограничиваться достиж</w:t>
      </w:r>
      <w:r w:rsidRPr="004107A4">
        <w:rPr>
          <w:sz w:val="28"/>
          <w:szCs w:val="28"/>
        </w:rPr>
        <w:t>е</w:t>
      </w:r>
      <w:r w:rsidRPr="004107A4">
        <w:rPr>
          <w:sz w:val="28"/>
          <w:szCs w:val="28"/>
        </w:rPr>
        <w:t>нием конкретных, заранее определенных и законных целей. Не допускается обработка персональных данных, несовместимая с целями сбора персонал</w:t>
      </w:r>
      <w:r w:rsidRPr="004107A4">
        <w:rPr>
          <w:sz w:val="28"/>
          <w:szCs w:val="28"/>
        </w:rPr>
        <w:t>ь</w:t>
      </w:r>
      <w:r w:rsidRPr="004107A4">
        <w:rPr>
          <w:sz w:val="28"/>
          <w:szCs w:val="28"/>
        </w:rPr>
        <w:t>ных данных.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5.4. Обработке подлежат только персональные данные, которые отвеч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>ют целям их обработки.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5.5. Содержание и объем обрабатываемых персональных данных дол</w:t>
      </w:r>
      <w:r w:rsidRPr="004107A4">
        <w:rPr>
          <w:sz w:val="28"/>
          <w:szCs w:val="28"/>
        </w:rPr>
        <w:t>ж</w:t>
      </w:r>
      <w:r w:rsidRPr="004107A4">
        <w:rPr>
          <w:sz w:val="28"/>
          <w:szCs w:val="28"/>
        </w:rPr>
        <w:t>ны соответствовать заявленным целям обработки. Обрабатываемые перс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нальные данные не должны быть избыточными по отношению к заявленным целям их обработки.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5.6. При обработке персональных данных должны быть обеспечены то</w:t>
      </w:r>
      <w:r w:rsidRPr="004107A4">
        <w:rPr>
          <w:sz w:val="28"/>
          <w:szCs w:val="28"/>
        </w:rPr>
        <w:t>ч</w:t>
      </w:r>
      <w:r w:rsidRPr="004107A4">
        <w:rPr>
          <w:sz w:val="28"/>
          <w:szCs w:val="28"/>
        </w:rPr>
        <w:t>ность персональных данных, их достаточность, а в необходимых случаях и актуальность по отношению к целям обработки персональных данных. Оп</w:t>
      </w:r>
      <w:r w:rsidRPr="004107A4">
        <w:rPr>
          <w:sz w:val="28"/>
          <w:szCs w:val="28"/>
        </w:rPr>
        <w:t>е</w:t>
      </w:r>
      <w:r w:rsidRPr="004107A4">
        <w:rPr>
          <w:sz w:val="28"/>
          <w:szCs w:val="28"/>
        </w:rPr>
        <w:t>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lastRenderedPageBreak/>
        <w:t>5.7.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роной которого, выгодоприобретателем или поручителем по которому явл</w:t>
      </w:r>
      <w:r w:rsidRPr="004107A4">
        <w:rPr>
          <w:sz w:val="28"/>
          <w:szCs w:val="28"/>
        </w:rPr>
        <w:t>я</w:t>
      </w:r>
      <w:r w:rsidRPr="004107A4">
        <w:rPr>
          <w:sz w:val="28"/>
          <w:szCs w:val="28"/>
        </w:rPr>
        <w:t>ется субъект персональных данных. Обрабатываемые персональные данные подлежат уничтожению либо обезличиванию по достижении целей обрабо</w:t>
      </w:r>
      <w:r w:rsidRPr="004107A4">
        <w:rPr>
          <w:sz w:val="28"/>
          <w:szCs w:val="28"/>
        </w:rPr>
        <w:t>т</w:t>
      </w:r>
      <w:r w:rsidRPr="004107A4">
        <w:rPr>
          <w:sz w:val="28"/>
          <w:szCs w:val="28"/>
        </w:rPr>
        <w:t>ки или в случае утраты необходимости в достижении этих целей, если иное не предусмотрено федеральным законом.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 xml:space="preserve">6. Порядок получения персональных данных 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Получение персональных данных осуществляется путем представления их самим субъектом персональных данных, на основании его письменного согласия, за исключением случаев прямо предусмотренных действующим з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>конодательством РФ.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В случаях, предусмотренных Федеральным законодательством, обр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>ботка персональных данных осуществляется только с согласия гражданина и работника в письменной форме. Равнозначным содержащему собственн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ручную подпись гражданина и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№ 152-ФЗ электро</w:t>
      </w:r>
      <w:r w:rsidRPr="004107A4">
        <w:rPr>
          <w:sz w:val="28"/>
          <w:szCs w:val="28"/>
        </w:rPr>
        <w:t>н</w:t>
      </w:r>
      <w:r w:rsidRPr="004107A4">
        <w:rPr>
          <w:sz w:val="28"/>
          <w:szCs w:val="28"/>
        </w:rPr>
        <w:t>ной подписью.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7. Хранение и использование персональных данных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Информация персонального характера гражданина и работника хранится и обрабатывается с соблюдением требований действующего Российского з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>конодательства о защите персональных данных.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8. Применяемые способы обработки персональных данных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 xml:space="preserve">Обработка вышеуказанных персональных данных осуществляется путем смешанной обработки персональных данных: 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- неавтоматизированным способом обработки персональных данных;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lastRenderedPageBreak/>
        <w:t>- автоматизированным способом обработки персональных данных (с помощью ПЭВМ и программных продуктов).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107A4">
        <w:rPr>
          <w:sz w:val="28"/>
          <w:szCs w:val="28"/>
        </w:rPr>
        <w:t>Информация, полученная в результате автоматизированной обработки персональных данных из выделенной подсети министерства не передается</w:t>
      </w:r>
      <w:proofErr w:type="gramEnd"/>
      <w:r w:rsidRPr="004107A4">
        <w:rPr>
          <w:sz w:val="28"/>
          <w:szCs w:val="28"/>
        </w:rPr>
        <w:t>, передача во внешние сети и в сеть общего пользования «Интернет» не прои</w:t>
      </w:r>
      <w:r w:rsidRPr="004107A4">
        <w:rPr>
          <w:sz w:val="28"/>
          <w:szCs w:val="28"/>
        </w:rPr>
        <w:t>з</w:t>
      </w:r>
      <w:r w:rsidRPr="004107A4">
        <w:rPr>
          <w:sz w:val="28"/>
          <w:szCs w:val="28"/>
        </w:rPr>
        <w:t>водится.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9. Хранение персональных данных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9.1. Хранение персональных данных осуществляется не дольше, чем этого требуют цели их обработки, и они подлежат уничтожению по достиж</w:t>
      </w:r>
      <w:r w:rsidRPr="004107A4">
        <w:rPr>
          <w:sz w:val="28"/>
          <w:szCs w:val="28"/>
        </w:rPr>
        <w:t>е</w:t>
      </w:r>
      <w:r w:rsidRPr="004107A4">
        <w:rPr>
          <w:sz w:val="28"/>
          <w:szCs w:val="28"/>
        </w:rPr>
        <w:t>нии целей обработки или в случае утраты необходимости в их достижении.</w:t>
      </w:r>
    </w:p>
    <w:p w:rsidR="004107A4" w:rsidRPr="004107A4" w:rsidRDefault="004107A4" w:rsidP="00F67223">
      <w:pPr>
        <w:spacing w:line="360" w:lineRule="auto"/>
        <w:ind w:firstLine="567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9.2 Хранение документов, содержащих персональные данные, ос</w:t>
      </w:r>
      <w:r w:rsidRPr="004107A4">
        <w:rPr>
          <w:sz w:val="28"/>
          <w:szCs w:val="28"/>
        </w:rPr>
        <w:t>у</w:t>
      </w:r>
      <w:r w:rsidRPr="004107A4">
        <w:rPr>
          <w:sz w:val="28"/>
          <w:szCs w:val="28"/>
        </w:rPr>
        <w:t>ществляется в течение установленных действующими нормативными актами сроков хранения данных документов. По истечении установленных сроков хранения документы подлежат уничтожению.</w:t>
      </w:r>
    </w:p>
    <w:p w:rsidR="004107A4" w:rsidRPr="004107A4" w:rsidRDefault="00F67223" w:rsidP="004107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7A4" w:rsidRPr="004107A4">
        <w:rPr>
          <w:sz w:val="28"/>
          <w:szCs w:val="28"/>
        </w:rPr>
        <w:t xml:space="preserve">10. Использование персональных данных 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107A4">
        <w:rPr>
          <w:sz w:val="28"/>
          <w:szCs w:val="28"/>
        </w:rPr>
        <w:t>Министерство в соответствии с задачами организации прохождения государственной гражданской службы гражданских служащих на должн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стях государственной гражданской службы в министерстве осуществляет о</w:t>
      </w:r>
      <w:r w:rsidRPr="004107A4">
        <w:rPr>
          <w:sz w:val="28"/>
          <w:szCs w:val="28"/>
        </w:rPr>
        <w:t>б</w:t>
      </w:r>
      <w:r w:rsidRPr="004107A4">
        <w:rPr>
          <w:sz w:val="28"/>
          <w:szCs w:val="28"/>
        </w:rPr>
        <w:t>работку персональных данных, их использование, включающие следующие основные организационные, технические, документационные действия: п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лучение, сбор, учёт, систематизацию, накопление, хранение, уточнение (о</w:t>
      </w:r>
      <w:r w:rsidRPr="004107A4">
        <w:rPr>
          <w:sz w:val="28"/>
          <w:szCs w:val="28"/>
        </w:rPr>
        <w:t>б</w:t>
      </w:r>
      <w:r w:rsidRPr="004107A4">
        <w:rPr>
          <w:sz w:val="28"/>
          <w:szCs w:val="28"/>
        </w:rPr>
        <w:t>новление, изменение), передачу, уничтожение персональных данных.</w:t>
      </w:r>
      <w:proofErr w:type="gramEnd"/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 xml:space="preserve">В первую очередь </w:t>
      </w:r>
      <w:proofErr w:type="gramStart"/>
      <w:r w:rsidRPr="004107A4">
        <w:rPr>
          <w:sz w:val="28"/>
          <w:szCs w:val="28"/>
        </w:rPr>
        <w:t>организованы</w:t>
      </w:r>
      <w:proofErr w:type="gramEnd"/>
      <w:r w:rsidRPr="004107A4">
        <w:rPr>
          <w:sz w:val="28"/>
          <w:szCs w:val="28"/>
        </w:rPr>
        <w:t xml:space="preserve"> и контролируются учёт и хранение персональных данных путём: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оформления журналов учёта;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оборудования помещения, в котором хранятся персональные данные;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обеспечения защиты персональных данных, в том числе программной защиты данных, содержащихся в информационной системе министерства;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 xml:space="preserve">формализации доступа ответственных сотрудников к персональным данным других работников; 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lastRenderedPageBreak/>
        <w:t>оформления обязательств о неразглашении персональных данных с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трудниками, имеющими доступ к этим данным;</w:t>
      </w:r>
    </w:p>
    <w:p w:rsidR="004107A4" w:rsidRPr="003E3EAB" w:rsidRDefault="004107A4" w:rsidP="003E3EAB">
      <w:pPr>
        <w:spacing w:line="360" w:lineRule="auto"/>
        <w:ind w:firstLine="708"/>
        <w:jc w:val="both"/>
        <w:rPr>
          <w:sz w:val="28"/>
          <w:szCs w:val="28"/>
        </w:rPr>
      </w:pPr>
      <w:r w:rsidRPr="003E3EAB">
        <w:rPr>
          <w:sz w:val="28"/>
          <w:szCs w:val="28"/>
        </w:rPr>
        <w:t>регламентации порядка работы с персональными данными «Положен</w:t>
      </w:r>
      <w:r w:rsidRPr="003E3EAB">
        <w:rPr>
          <w:sz w:val="28"/>
          <w:szCs w:val="28"/>
        </w:rPr>
        <w:t>и</w:t>
      </w:r>
      <w:r w:rsidRPr="003E3EAB">
        <w:rPr>
          <w:sz w:val="28"/>
          <w:szCs w:val="28"/>
        </w:rPr>
        <w:t xml:space="preserve">ем </w:t>
      </w:r>
      <w:r w:rsidR="003E3EAB" w:rsidRPr="003E3EAB">
        <w:rPr>
          <w:sz w:val="28"/>
          <w:szCs w:val="28"/>
        </w:rPr>
        <w:t>об организации работы с персональными данными государственного гражданского служащего департамента и ведении его личного дела</w:t>
      </w:r>
      <w:r w:rsidR="003E3EAB">
        <w:rPr>
          <w:sz w:val="28"/>
          <w:szCs w:val="28"/>
        </w:rPr>
        <w:t>»</w:t>
      </w:r>
      <w:r w:rsidRPr="003E3EAB">
        <w:rPr>
          <w:sz w:val="28"/>
          <w:szCs w:val="28"/>
        </w:rPr>
        <w:t>, утве</w:t>
      </w:r>
      <w:r w:rsidRPr="003E3EAB">
        <w:rPr>
          <w:sz w:val="28"/>
          <w:szCs w:val="28"/>
        </w:rPr>
        <w:t>р</w:t>
      </w:r>
      <w:r w:rsidRPr="003E3EAB">
        <w:rPr>
          <w:sz w:val="28"/>
          <w:szCs w:val="28"/>
        </w:rPr>
        <w:t>ждённое приказом</w:t>
      </w:r>
      <w:r w:rsidR="003E3EAB" w:rsidRPr="003E3EAB">
        <w:rPr>
          <w:sz w:val="28"/>
          <w:szCs w:val="28"/>
        </w:rPr>
        <w:t xml:space="preserve"> департамента от 01.04.2008 № 19/1-К</w:t>
      </w:r>
      <w:r w:rsidRPr="003E3EAB">
        <w:rPr>
          <w:sz w:val="28"/>
          <w:szCs w:val="28"/>
        </w:rPr>
        <w:t>, а также иными л</w:t>
      </w:r>
      <w:r w:rsidRPr="003E3EAB">
        <w:rPr>
          <w:sz w:val="28"/>
          <w:szCs w:val="28"/>
        </w:rPr>
        <w:t>о</w:t>
      </w:r>
      <w:r w:rsidRPr="003E3EAB">
        <w:rPr>
          <w:sz w:val="28"/>
          <w:szCs w:val="28"/>
        </w:rPr>
        <w:t>кальными актами министерства.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 xml:space="preserve">11. </w:t>
      </w:r>
      <w:proofErr w:type="gramStart"/>
      <w:r w:rsidRPr="004107A4">
        <w:rPr>
          <w:sz w:val="28"/>
          <w:szCs w:val="28"/>
        </w:rPr>
        <w:t>Кому</w:t>
      </w:r>
      <w:proofErr w:type="gramEnd"/>
      <w:r w:rsidRPr="004107A4">
        <w:rPr>
          <w:sz w:val="28"/>
          <w:szCs w:val="28"/>
        </w:rPr>
        <w:t xml:space="preserve"> и в </w:t>
      </w:r>
      <w:proofErr w:type="gramStart"/>
      <w:r w:rsidRPr="004107A4">
        <w:rPr>
          <w:sz w:val="28"/>
          <w:szCs w:val="28"/>
        </w:rPr>
        <w:t>каком</w:t>
      </w:r>
      <w:proofErr w:type="gramEnd"/>
      <w:r w:rsidRPr="004107A4">
        <w:rPr>
          <w:sz w:val="28"/>
          <w:szCs w:val="28"/>
        </w:rPr>
        <w:t xml:space="preserve"> порядке передаются персональные данные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107A4">
        <w:rPr>
          <w:sz w:val="28"/>
          <w:szCs w:val="28"/>
        </w:rPr>
        <w:t>Министерство, в соответствии с законодательством, направляет уст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>новленные требуемые сведения с точно установленными, конкретными пе</w:t>
      </w:r>
      <w:r w:rsidRPr="004107A4">
        <w:rPr>
          <w:sz w:val="28"/>
          <w:szCs w:val="28"/>
        </w:rPr>
        <w:t>р</w:t>
      </w:r>
      <w:r w:rsidRPr="004107A4">
        <w:rPr>
          <w:sz w:val="28"/>
          <w:szCs w:val="28"/>
        </w:rPr>
        <w:t>сональными данными в кредитные учреждения, в органы внутренних дел, о</w:t>
      </w:r>
      <w:r w:rsidRPr="004107A4">
        <w:rPr>
          <w:sz w:val="28"/>
          <w:szCs w:val="28"/>
        </w:rPr>
        <w:t>р</w:t>
      </w:r>
      <w:r w:rsidRPr="004107A4">
        <w:rPr>
          <w:sz w:val="28"/>
          <w:szCs w:val="28"/>
        </w:rPr>
        <w:t>ганы Федеральной налоговой службы, в медицинские учреждения и учр</w:t>
      </w:r>
      <w:r w:rsidRPr="004107A4">
        <w:rPr>
          <w:sz w:val="28"/>
          <w:szCs w:val="28"/>
        </w:rPr>
        <w:t>е</w:t>
      </w:r>
      <w:r w:rsidRPr="004107A4">
        <w:rPr>
          <w:sz w:val="28"/>
          <w:szCs w:val="28"/>
        </w:rPr>
        <w:t>ждения образования, в Пенсионный фонд Российской Федерации и в Фонд социального страхования Российской Федерации.</w:t>
      </w:r>
      <w:proofErr w:type="gramEnd"/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При передаче персональных данных третьей стороне министерством соблюдаются следующие требования: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- передача персональных данных сотрудников министерства третьей стороне осуществляется на основании действующего законодательства РФ;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- третья сторона предупреждается о необходимости обеспечения ко</w:t>
      </w:r>
      <w:r w:rsidRPr="004107A4">
        <w:rPr>
          <w:sz w:val="28"/>
          <w:szCs w:val="28"/>
        </w:rPr>
        <w:t>н</w:t>
      </w:r>
      <w:r w:rsidRPr="004107A4">
        <w:rPr>
          <w:sz w:val="28"/>
          <w:szCs w:val="28"/>
        </w:rPr>
        <w:t>фиденциальности персональных данных и безопасности персональных да</w:t>
      </w:r>
      <w:r w:rsidRPr="004107A4">
        <w:rPr>
          <w:sz w:val="28"/>
          <w:szCs w:val="28"/>
        </w:rPr>
        <w:t>н</w:t>
      </w:r>
      <w:r w:rsidRPr="004107A4">
        <w:rPr>
          <w:sz w:val="28"/>
          <w:szCs w:val="28"/>
        </w:rPr>
        <w:t>ных при их обработке;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- необходимость письменного согласия субъекта персональных да</w:t>
      </w:r>
      <w:r w:rsidRPr="004107A4">
        <w:rPr>
          <w:sz w:val="28"/>
          <w:szCs w:val="28"/>
        </w:rPr>
        <w:t>н</w:t>
      </w:r>
      <w:r w:rsidRPr="004107A4">
        <w:rPr>
          <w:sz w:val="28"/>
          <w:szCs w:val="28"/>
        </w:rPr>
        <w:t xml:space="preserve">ных. 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Передача персональных данных законным представителям субъекта персональных данных осуществляется в порядке, установленном законод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 xml:space="preserve">тельством Российской Федерации, и ограничивается только теми данными, которые необходимы для выполнения указанными представителями их функций. 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В целях информационного обеспечения уставной деятельности мин</w:t>
      </w:r>
      <w:r w:rsidRPr="004107A4">
        <w:rPr>
          <w:sz w:val="28"/>
          <w:szCs w:val="28"/>
        </w:rPr>
        <w:t>и</w:t>
      </w:r>
      <w:r w:rsidRPr="004107A4">
        <w:rPr>
          <w:sz w:val="28"/>
          <w:szCs w:val="28"/>
        </w:rPr>
        <w:t>стерства оператором могут создаваться информационно-справочные матер</w:t>
      </w:r>
      <w:r w:rsidRPr="004107A4">
        <w:rPr>
          <w:sz w:val="28"/>
          <w:szCs w:val="28"/>
        </w:rPr>
        <w:t>и</w:t>
      </w:r>
      <w:r w:rsidRPr="004107A4">
        <w:rPr>
          <w:sz w:val="28"/>
          <w:szCs w:val="28"/>
        </w:rPr>
        <w:lastRenderedPageBreak/>
        <w:t>алы (справочники, списки, журналы), в которых включаются общедоступные персональные данные – ФИО, сведения о занимаемой должности, классном чине, номере служебного телефона.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Трансграничная (за границу страны) передача персональных данных в министерстве отсутствует.</w:t>
      </w:r>
    </w:p>
    <w:p w:rsidR="004107A4" w:rsidRPr="004107A4" w:rsidRDefault="00F67223" w:rsidP="00F672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107A4" w:rsidRPr="004107A4">
        <w:rPr>
          <w:sz w:val="28"/>
          <w:szCs w:val="28"/>
        </w:rPr>
        <w:t xml:space="preserve">Защита персональных данных  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 xml:space="preserve">В министерстве установлен порядок организации и проведения работ по обеспечению безопасности персональных данных при их </w:t>
      </w:r>
      <w:proofErr w:type="gramStart"/>
      <w:r w:rsidRPr="004107A4">
        <w:rPr>
          <w:sz w:val="28"/>
          <w:szCs w:val="28"/>
        </w:rPr>
        <w:t>обработке</w:t>
      </w:r>
      <w:proofErr w:type="gramEnd"/>
      <w:r w:rsidRPr="004107A4">
        <w:rPr>
          <w:sz w:val="28"/>
          <w:szCs w:val="28"/>
        </w:rPr>
        <w:t xml:space="preserve"> как на бумажном носителе, так и в информационной системе персональных данных министерства. Обеспечена защита прав и свобод субъекта персональных данных при обработке его персональных данных. Установлена ответстве</w:t>
      </w:r>
      <w:r w:rsidRPr="004107A4">
        <w:rPr>
          <w:sz w:val="28"/>
          <w:szCs w:val="28"/>
        </w:rPr>
        <w:t>н</w:t>
      </w:r>
      <w:r w:rsidRPr="004107A4">
        <w:rPr>
          <w:sz w:val="28"/>
          <w:szCs w:val="28"/>
        </w:rPr>
        <w:t>ность должностных лиц министерства, имеющих доступ к персональным данным, за невыполнение требований и норм, регулирующих обработку и защиту персональных данных.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Нормативными документами определены следующие основные меры и правила по обеспечению защиты персональных данных, которые осущест</w:t>
      </w:r>
      <w:r w:rsidRPr="004107A4">
        <w:rPr>
          <w:sz w:val="28"/>
          <w:szCs w:val="28"/>
        </w:rPr>
        <w:t>в</w:t>
      </w:r>
      <w:r w:rsidRPr="004107A4">
        <w:rPr>
          <w:sz w:val="28"/>
          <w:szCs w:val="28"/>
        </w:rPr>
        <w:t>ляет министерство.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Приказом министерства и должностными регламентами государстве</w:t>
      </w:r>
      <w:r w:rsidRPr="004107A4">
        <w:rPr>
          <w:sz w:val="28"/>
          <w:szCs w:val="28"/>
        </w:rPr>
        <w:t>н</w:t>
      </w:r>
      <w:r w:rsidRPr="004107A4">
        <w:rPr>
          <w:sz w:val="28"/>
          <w:szCs w:val="28"/>
        </w:rPr>
        <w:t>ных гражданских служащих определены лица, имеющие доступ к обработке персональных данных и обеспечивающие сохранность этих данных.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107A4">
        <w:rPr>
          <w:sz w:val="28"/>
          <w:szCs w:val="28"/>
        </w:rPr>
        <w:t>Обеспечены</w:t>
      </w:r>
      <w:proofErr w:type="gramEnd"/>
      <w:r w:rsidRPr="004107A4">
        <w:rPr>
          <w:sz w:val="28"/>
          <w:szCs w:val="28"/>
        </w:rPr>
        <w:t xml:space="preserve"> защита от несанкционированного доступа, антивирусная защита, межсетевое экранирование и предотвращение вторжений.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Обеспечение безопасности персональных данных также достигается, в частности: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1) определением угроз безопасности персональных данных при их о</w:t>
      </w:r>
      <w:r w:rsidRPr="004107A4">
        <w:rPr>
          <w:sz w:val="28"/>
          <w:szCs w:val="28"/>
        </w:rPr>
        <w:t>б</w:t>
      </w:r>
      <w:r w:rsidRPr="004107A4">
        <w:rPr>
          <w:sz w:val="28"/>
          <w:szCs w:val="28"/>
        </w:rPr>
        <w:t>работке в информационных системах персональных данных;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lastRenderedPageBreak/>
        <w:t>3) применением прошедших в установленном порядке процедуру оце</w:t>
      </w:r>
      <w:r w:rsidRPr="004107A4">
        <w:rPr>
          <w:sz w:val="28"/>
          <w:szCs w:val="28"/>
        </w:rPr>
        <w:t>н</w:t>
      </w:r>
      <w:r w:rsidRPr="004107A4">
        <w:rPr>
          <w:sz w:val="28"/>
          <w:szCs w:val="28"/>
        </w:rPr>
        <w:t>ки соответствия средств защиты информации;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4) учетом машинных носителей персональных данных;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5) установлением правил доступа к персональным данным, обрабат</w:t>
      </w:r>
      <w:r w:rsidRPr="004107A4">
        <w:rPr>
          <w:sz w:val="28"/>
          <w:szCs w:val="28"/>
        </w:rPr>
        <w:t>ы</w:t>
      </w:r>
      <w:r w:rsidRPr="004107A4">
        <w:rPr>
          <w:sz w:val="28"/>
          <w:szCs w:val="28"/>
        </w:rPr>
        <w:t>ваемым в информационной системе персональных данных, а также обесп</w:t>
      </w:r>
      <w:r w:rsidRPr="004107A4">
        <w:rPr>
          <w:sz w:val="28"/>
          <w:szCs w:val="28"/>
        </w:rPr>
        <w:t>е</w:t>
      </w:r>
      <w:r w:rsidRPr="004107A4">
        <w:rPr>
          <w:sz w:val="28"/>
          <w:szCs w:val="28"/>
        </w:rPr>
        <w:t>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Персональные данные предоставляются лично гражданским служащим (работником). В случае возникновения необходимости получения персонал</w:t>
      </w:r>
      <w:r w:rsidRPr="004107A4">
        <w:rPr>
          <w:sz w:val="28"/>
          <w:szCs w:val="28"/>
        </w:rPr>
        <w:t>ь</w:t>
      </w:r>
      <w:r w:rsidRPr="004107A4">
        <w:rPr>
          <w:sz w:val="28"/>
          <w:szCs w:val="28"/>
        </w:rPr>
        <w:t>ных данных работников у третьей стороны они извещаются об этом заблаг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временно для получения их письменного согласия и уведомления о целях, предполагаемых источниках и способах получения принадлежащих ему пе</w:t>
      </w:r>
      <w:r w:rsidRPr="004107A4">
        <w:rPr>
          <w:sz w:val="28"/>
          <w:szCs w:val="28"/>
        </w:rPr>
        <w:t>р</w:t>
      </w:r>
      <w:r w:rsidRPr="004107A4">
        <w:rPr>
          <w:sz w:val="28"/>
          <w:szCs w:val="28"/>
        </w:rPr>
        <w:t>сональных данных.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Сохраняется конфиденциальность персональных данных за исключ</w:t>
      </w:r>
      <w:r w:rsidRPr="004107A4">
        <w:rPr>
          <w:sz w:val="28"/>
          <w:szCs w:val="28"/>
        </w:rPr>
        <w:t>е</w:t>
      </w:r>
      <w:r w:rsidRPr="004107A4">
        <w:rPr>
          <w:sz w:val="28"/>
          <w:szCs w:val="28"/>
        </w:rPr>
        <w:t>нием общедоступных.</w:t>
      </w:r>
    </w:p>
    <w:p w:rsidR="004107A4" w:rsidRPr="004107A4" w:rsidRDefault="00F67223" w:rsidP="004107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7A4" w:rsidRPr="004107A4">
        <w:rPr>
          <w:sz w:val="28"/>
          <w:szCs w:val="28"/>
        </w:rPr>
        <w:t>13. Общедоступные источники персональных данных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13.1. Включение персональных данных гражданина в общедоступные источники персональных данных возможно только при наличии его пис</w:t>
      </w:r>
      <w:r w:rsidRPr="004107A4">
        <w:rPr>
          <w:sz w:val="28"/>
          <w:szCs w:val="28"/>
        </w:rPr>
        <w:t>ь</w:t>
      </w:r>
      <w:r w:rsidRPr="004107A4">
        <w:rPr>
          <w:sz w:val="28"/>
          <w:szCs w:val="28"/>
        </w:rPr>
        <w:t>менного согласия.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13.2. В целях информационного обеспечения работодателем могут с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здаваться общедоступные источники персональных данных работников (в том числе справочники, адресные книги, информационные стенды для п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требителей услуг, оказываемых работодателем). В общедоступные источники персональных данных с письменного согласия работника могут включаться его фамилия, имя, отчество, год и место рождения, адрес, иные персональные данные, предоставленные работником.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13.3. При обезличивании персональных данных согласие гражданина или работника на включение персональных данных в общедоступные исто</w:t>
      </w:r>
      <w:r w:rsidRPr="004107A4">
        <w:rPr>
          <w:sz w:val="28"/>
          <w:szCs w:val="28"/>
        </w:rPr>
        <w:t>ч</w:t>
      </w:r>
      <w:r w:rsidRPr="004107A4">
        <w:rPr>
          <w:sz w:val="28"/>
          <w:szCs w:val="28"/>
        </w:rPr>
        <w:t>ники персональных данных не требуется.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lastRenderedPageBreak/>
        <w:t xml:space="preserve">13.4. </w:t>
      </w:r>
      <w:r w:rsidR="00F67223">
        <w:rPr>
          <w:sz w:val="28"/>
          <w:szCs w:val="28"/>
        </w:rPr>
        <w:t>Сведения о граждан</w:t>
      </w:r>
      <w:r w:rsidRPr="004107A4">
        <w:rPr>
          <w:sz w:val="28"/>
          <w:szCs w:val="28"/>
        </w:rPr>
        <w:t>ах или работников могут быть исключены из общедоступных источников персональных данных по требованию самого гражданина или работника, либо по решению суда или иных уполномоче</w:t>
      </w:r>
      <w:r w:rsidRPr="004107A4">
        <w:rPr>
          <w:sz w:val="28"/>
          <w:szCs w:val="28"/>
        </w:rPr>
        <w:t>н</w:t>
      </w:r>
      <w:r w:rsidRPr="004107A4">
        <w:rPr>
          <w:sz w:val="28"/>
          <w:szCs w:val="28"/>
        </w:rPr>
        <w:t>ных государственных органов.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14. Порядок осуществления прав субъекта персональных данных на д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ступ к своим персональным данным и на получение информации, касающе</w:t>
      </w:r>
      <w:r w:rsidRPr="004107A4">
        <w:rPr>
          <w:sz w:val="28"/>
          <w:szCs w:val="28"/>
        </w:rPr>
        <w:t>й</w:t>
      </w:r>
      <w:r w:rsidRPr="004107A4">
        <w:rPr>
          <w:sz w:val="28"/>
          <w:szCs w:val="28"/>
        </w:rPr>
        <w:t>ся его персональных данных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В министерстве обеспечены права субъекта персональных данных на доступ к своим персональным данным и на получение информации, каса</w:t>
      </w:r>
      <w:r w:rsidRPr="004107A4">
        <w:rPr>
          <w:sz w:val="28"/>
          <w:szCs w:val="28"/>
        </w:rPr>
        <w:t>ю</w:t>
      </w:r>
      <w:r w:rsidRPr="004107A4">
        <w:rPr>
          <w:sz w:val="28"/>
          <w:szCs w:val="28"/>
        </w:rPr>
        <w:t>щейся обработки его персональных данных. По запросу субъекта персонал</w:t>
      </w:r>
      <w:r w:rsidRPr="004107A4">
        <w:rPr>
          <w:sz w:val="28"/>
          <w:szCs w:val="28"/>
        </w:rPr>
        <w:t>ь</w:t>
      </w:r>
      <w:r w:rsidRPr="004107A4">
        <w:rPr>
          <w:sz w:val="28"/>
          <w:szCs w:val="28"/>
        </w:rPr>
        <w:t>ных данных министерство предоставляет следующую информацию: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подтверждение факта обработки персональных данных министерством;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правовые основания и цели обработки персональных данных;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цели и применяемые министерством способы обработки персональных данных;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 xml:space="preserve">наименование и место нахождения министерства; 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обрабатываемые персональные данные, относящиеся к соответству</w:t>
      </w:r>
      <w:r w:rsidRPr="004107A4">
        <w:rPr>
          <w:sz w:val="28"/>
          <w:szCs w:val="28"/>
        </w:rPr>
        <w:t>ю</w:t>
      </w:r>
      <w:r w:rsidRPr="004107A4">
        <w:rPr>
          <w:sz w:val="28"/>
          <w:szCs w:val="28"/>
        </w:rPr>
        <w:t>щему субъекту персональных данных, источник их получения, если иной п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рядок представления таких данных не предусмотрен федеральным законом;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сроки обработки персональных данных, в том числе сроки их хранения;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порядок осуществления субъектом персональных данных прав, пред</w:t>
      </w:r>
      <w:r w:rsidRPr="004107A4">
        <w:rPr>
          <w:sz w:val="28"/>
          <w:szCs w:val="28"/>
        </w:rPr>
        <w:t>у</w:t>
      </w:r>
      <w:r w:rsidRPr="004107A4">
        <w:rPr>
          <w:sz w:val="28"/>
          <w:szCs w:val="28"/>
        </w:rPr>
        <w:t>смотренных Федеральным законом от 27.07.2006 № 152-ФЗ (ред.</w:t>
      </w:r>
      <w:r w:rsidR="00E71148">
        <w:rPr>
          <w:sz w:val="28"/>
          <w:szCs w:val="28"/>
        </w:rPr>
        <w:t xml:space="preserve">                   </w:t>
      </w:r>
      <w:r w:rsidRPr="004107A4">
        <w:rPr>
          <w:sz w:val="28"/>
          <w:szCs w:val="28"/>
        </w:rPr>
        <w:t xml:space="preserve"> от 21.07.2014) «О персональных данных»; 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 xml:space="preserve">информацию </w:t>
      </w:r>
      <w:proofErr w:type="gramStart"/>
      <w:r w:rsidRPr="004107A4">
        <w:rPr>
          <w:sz w:val="28"/>
          <w:szCs w:val="28"/>
        </w:rPr>
        <w:t>об</w:t>
      </w:r>
      <w:proofErr w:type="gramEnd"/>
      <w:r w:rsidRPr="004107A4">
        <w:rPr>
          <w:sz w:val="28"/>
          <w:szCs w:val="28"/>
        </w:rPr>
        <w:t xml:space="preserve"> </w:t>
      </w:r>
      <w:proofErr w:type="gramStart"/>
      <w:r w:rsidRPr="004107A4">
        <w:rPr>
          <w:sz w:val="28"/>
          <w:szCs w:val="28"/>
        </w:rPr>
        <w:t>осуществленной</w:t>
      </w:r>
      <w:proofErr w:type="gramEnd"/>
      <w:r w:rsidRPr="004107A4">
        <w:rPr>
          <w:sz w:val="28"/>
          <w:szCs w:val="28"/>
        </w:rPr>
        <w:t xml:space="preserve"> или о предполагаемой трансграни</w:t>
      </w:r>
      <w:r w:rsidRPr="004107A4">
        <w:rPr>
          <w:sz w:val="28"/>
          <w:szCs w:val="28"/>
        </w:rPr>
        <w:t>ч</w:t>
      </w:r>
      <w:r w:rsidRPr="004107A4">
        <w:rPr>
          <w:sz w:val="28"/>
          <w:szCs w:val="28"/>
        </w:rPr>
        <w:t>ной передаче данных, в случае наличия;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наименование или фамилию, имя, отчество и адрес лица, осуществл</w:t>
      </w:r>
      <w:r w:rsidRPr="004107A4">
        <w:rPr>
          <w:sz w:val="28"/>
          <w:szCs w:val="28"/>
        </w:rPr>
        <w:t>я</w:t>
      </w:r>
      <w:r w:rsidRPr="004107A4">
        <w:rPr>
          <w:sz w:val="28"/>
          <w:szCs w:val="28"/>
        </w:rPr>
        <w:t>ющего обработку персональных данных по поручению оператора, если обр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>ботка или будет поручена такому лицу;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lastRenderedPageBreak/>
        <w:t>иные сведения, предусмотренные Федеральным законом от 27.07.2006 № 152-ФЗ (ред. от 21.07.2014) «О персональных данных» или другими фед</w:t>
      </w:r>
      <w:r w:rsidRPr="004107A4">
        <w:rPr>
          <w:sz w:val="28"/>
          <w:szCs w:val="28"/>
        </w:rPr>
        <w:t>е</w:t>
      </w:r>
      <w:r w:rsidRPr="004107A4">
        <w:rPr>
          <w:sz w:val="28"/>
          <w:szCs w:val="28"/>
        </w:rPr>
        <w:t xml:space="preserve">ральными законами. 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Субъект персональных данных вправе потребовать от министерства уточнения его персональных данных, их блокирования или уничтожения в случае, если персональные данные являются неполными, устаревшими, н</w:t>
      </w:r>
      <w:r w:rsidRPr="004107A4">
        <w:rPr>
          <w:sz w:val="28"/>
          <w:szCs w:val="28"/>
        </w:rPr>
        <w:t>е</w:t>
      </w:r>
      <w:r w:rsidRPr="004107A4">
        <w:rPr>
          <w:sz w:val="28"/>
          <w:szCs w:val="28"/>
        </w:rPr>
        <w:t>точными, незаконно полученными или не являются необходимыми для зая</w:t>
      </w:r>
      <w:r w:rsidRPr="004107A4">
        <w:rPr>
          <w:sz w:val="28"/>
          <w:szCs w:val="28"/>
        </w:rPr>
        <w:t>в</w:t>
      </w:r>
      <w:r w:rsidRPr="004107A4">
        <w:rPr>
          <w:sz w:val="28"/>
          <w:szCs w:val="28"/>
        </w:rPr>
        <w:t>ленной цели обработки, а также принимать предусмотренные законом меры по защите своих прав.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Сведения, касающиеся персональных данных, предоставляются суб</w:t>
      </w:r>
      <w:r w:rsidRPr="004107A4">
        <w:rPr>
          <w:sz w:val="28"/>
          <w:szCs w:val="28"/>
        </w:rPr>
        <w:t>ъ</w:t>
      </w:r>
      <w:r w:rsidRPr="004107A4">
        <w:rPr>
          <w:sz w:val="28"/>
          <w:szCs w:val="28"/>
        </w:rPr>
        <w:t>екту персональных данных или его представителю министерством при обр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 xml:space="preserve">щении либо при получении запроса субъекта персональных данных или его представителя. </w:t>
      </w:r>
      <w:proofErr w:type="gramStart"/>
      <w:r w:rsidRPr="004107A4">
        <w:rPr>
          <w:sz w:val="28"/>
          <w:szCs w:val="28"/>
        </w:rPr>
        <w:t>Запрос должен содержать номер основного документа, уд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стоверяющего личность субъекта персональных данных или его представ</w:t>
      </w:r>
      <w:r w:rsidRPr="004107A4">
        <w:rPr>
          <w:sz w:val="28"/>
          <w:szCs w:val="28"/>
        </w:rPr>
        <w:t>и</w:t>
      </w:r>
      <w:r w:rsidRPr="004107A4">
        <w:rPr>
          <w:sz w:val="28"/>
          <w:szCs w:val="28"/>
        </w:rPr>
        <w:t>теля, сведения о дате выдачи указанного документа и выдавшем его органе, сведения, подтверждающие участие субъекта персональных данных в отн</w:t>
      </w:r>
      <w:r w:rsidRPr="004107A4">
        <w:rPr>
          <w:sz w:val="28"/>
          <w:szCs w:val="28"/>
        </w:rPr>
        <w:t>о</w:t>
      </w:r>
      <w:r w:rsidRPr="004107A4">
        <w:rPr>
          <w:sz w:val="28"/>
          <w:szCs w:val="28"/>
        </w:rPr>
        <w:t>шениях с министерством (номер договора, дата заключения договора, усло</w:t>
      </w:r>
      <w:r w:rsidRPr="004107A4">
        <w:rPr>
          <w:sz w:val="28"/>
          <w:szCs w:val="28"/>
        </w:rPr>
        <w:t>в</w:t>
      </w:r>
      <w:r w:rsidRPr="004107A4">
        <w:rPr>
          <w:sz w:val="28"/>
          <w:szCs w:val="28"/>
        </w:rPr>
        <w:t>ное словесное обозначение и (или) иные сведения), либо сведения, иным о</w:t>
      </w:r>
      <w:r w:rsidRPr="004107A4">
        <w:rPr>
          <w:sz w:val="28"/>
          <w:szCs w:val="28"/>
        </w:rPr>
        <w:t>б</w:t>
      </w:r>
      <w:r w:rsidRPr="004107A4">
        <w:rPr>
          <w:sz w:val="28"/>
          <w:szCs w:val="28"/>
        </w:rPr>
        <w:t>разом подтверждающие факт обработки персональных данных министе</w:t>
      </w:r>
      <w:r w:rsidRPr="004107A4">
        <w:rPr>
          <w:sz w:val="28"/>
          <w:szCs w:val="28"/>
        </w:rPr>
        <w:t>р</w:t>
      </w:r>
      <w:r w:rsidRPr="004107A4">
        <w:rPr>
          <w:sz w:val="28"/>
          <w:szCs w:val="28"/>
        </w:rPr>
        <w:t>ством, подпись субъекта персональных данных</w:t>
      </w:r>
      <w:proofErr w:type="gramEnd"/>
      <w:r w:rsidRPr="004107A4">
        <w:rPr>
          <w:sz w:val="28"/>
          <w:szCs w:val="28"/>
        </w:rPr>
        <w:t xml:space="preserve"> или его представителя. З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>прос может быть направлен в форме электронного документа и подписан электронной подписью в соответствии с законодательством Российской Ф</w:t>
      </w:r>
      <w:r w:rsidRPr="004107A4">
        <w:rPr>
          <w:sz w:val="28"/>
          <w:szCs w:val="28"/>
        </w:rPr>
        <w:t>е</w:t>
      </w:r>
      <w:r w:rsidRPr="004107A4">
        <w:rPr>
          <w:sz w:val="28"/>
          <w:szCs w:val="28"/>
        </w:rPr>
        <w:t>дерации.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Если субъект персональных данных считает, что министерство ос</w:t>
      </w:r>
      <w:r w:rsidRPr="004107A4">
        <w:rPr>
          <w:sz w:val="28"/>
          <w:szCs w:val="28"/>
        </w:rPr>
        <w:t>у</w:t>
      </w:r>
      <w:r w:rsidRPr="004107A4">
        <w:rPr>
          <w:sz w:val="28"/>
          <w:szCs w:val="28"/>
        </w:rPr>
        <w:t>ществляет обработку его персональных данных с нарушением требований Федерального закона от 27.07.2006 № 152-ФЗ или иным образом нарушает его права и свободы, субъект персональных данных вправе обжаловать де</w:t>
      </w:r>
      <w:r w:rsidRPr="004107A4">
        <w:rPr>
          <w:sz w:val="28"/>
          <w:szCs w:val="28"/>
        </w:rPr>
        <w:t>й</w:t>
      </w:r>
      <w:r w:rsidRPr="004107A4">
        <w:rPr>
          <w:sz w:val="28"/>
          <w:szCs w:val="28"/>
        </w:rPr>
        <w:t xml:space="preserve">ствия или бездействие министерства </w:t>
      </w:r>
      <w:proofErr w:type="gramStart"/>
      <w:r w:rsidRPr="004107A4">
        <w:rPr>
          <w:sz w:val="28"/>
          <w:szCs w:val="28"/>
        </w:rPr>
        <w:t>в</w:t>
      </w:r>
      <w:proofErr w:type="gramEnd"/>
      <w:r w:rsidRPr="004107A4">
        <w:rPr>
          <w:sz w:val="28"/>
          <w:szCs w:val="28"/>
        </w:rPr>
        <w:t xml:space="preserve"> </w:t>
      </w:r>
      <w:proofErr w:type="gramStart"/>
      <w:r w:rsidRPr="004107A4">
        <w:rPr>
          <w:sz w:val="28"/>
          <w:szCs w:val="28"/>
        </w:rPr>
        <w:t>уполномоченный</w:t>
      </w:r>
      <w:proofErr w:type="gramEnd"/>
      <w:r w:rsidRPr="004107A4">
        <w:rPr>
          <w:sz w:val="28"/>
          <w:szCs w:val="28"/>
        </w:rPr>
        <w:t xml:space="preserve"> орган по защите прав субъектов персональных данных или в судебном порядке.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lastRenderedPageBreak/>
        <w:t>Субъект персональных данных имеет право на защиту своих прав и з</w:t>
      </w:r>
      <w:r w:rsidRPr="004107A4">
        <w:rPr>
          <w:sz w:val="28"/>
          <w:szCs w:val="28"/>
        </w:rPr>
        <w:t>а</w:t>
      </w:r>
      <w:r w:rsidRPr="004107A4">
        <w:rPr>
          <w:sz w:val="28"/>
          <w:szCs w:val="28"/>
        </w:rPr>
        <w:t>конных интересов, в том числе на возмещение убытков и (или) компенсацию морального вреда в судебном порядке.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15. Право на обжалование действий или бездействия министерства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Если гражданин, его законный представитель или работник министе</w:t>
      </w:r>
      <w:r w:rsidRPr="004107A4">
        <w:rPr>
          <w:sz w:val="28"/>
          <w:szCs w:val="28"/>
        </w:rPr>
        <w:t>р</w:t>
      </w:r>
      <w:r w:rsidRPr="004107A4">
        <w:rPr>
          <w:sz w:val="28"/>
          <w:szCs w:val="28"/>
        </w:rPr>
        <w:t>ства считает, что министерство осуществляет обработку его персональных данных с нарушением требований Федерального закона № 152-ФЗ или иным образом нарушает его права и свободы, он вправе обжаловать действия или бездействие министерства в уполномоченный орган по защите прав субъе</w:t>
      </w:r>
      <w:r w:rsidRPr="004107A4">
        <w:rPr>
          <w:sz w:val="28"/>
          <w:szCs w:val="28"/>
        </w:rPr>
        <w:t>к</w:t>
      </w:r>
      <w:r w:rsidRPr="004107A4">
        <w:rPr>
          <w:sz w:val="28"/>
          <w:szCs w:val="28"/>
        </w:rPr>
        <w:t>тов персональных данных или в судебном порядке.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Гражданин и работник министерства имеет право на защиту своих прав и законных интересов, в том числе на возмещение убытков и (или) компе</w:t>
      </w:r>
      <w:r w:rsidRPr="004107A4">
        <w:rPr>
          <w:sz w:val="28"/>
          <w:szCs w:val="28"/>
        </w:rPr>
        <w:t>н</w:t>
      </w:r>
      <w:r w:rsidRPr="004107A4">
        <w:rPr>
          <w:sz w:val="28"/>
          <w:szCs w:val="28"/>
        </w:rPr>
        <w:t>сацию морального вреда в судебном порядке.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16. Заключительные положения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16.1</w:t>
      </w:r>
      <w:r w:rsidR="00F67223">
        <w:rPr>
          <w:sz w:val="28"/>
          <w:szCs w:val="28"/>
        </w:rPr>
        <w:t>.</w:t>
      </w:r>
      <w:r w:rsidRPr="004107A4">
        <w:rPr>
          <w:sz w:val="28"/>
          <w:szCs w:val="28"/>
        </w:rPr>
        <w:t xml:space="preserve"> Настоящая Политика вступает в силу </w:t>
      </w:r>
      <w:proofErr w:type="gramStart"/>
      <w:r w:rsidRPr="004107A4">
        <w:rPr>
          <w:sz w:val="28"/>
          <w:szCs w:val="28"/>
        </w:rPr>
        <w:t>с даты</w:t>
      </w:r>
      <w:proofErr w:type="gramEnd"/>
      <w:r w:rsidRPr="004107A4">
        <w:rPr>
          <w:sz w:val="28"/>
          <w:szCs w:val="28"/>
        </w:rPr>
        <w:t xml:space="preserve"> его утверждения.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16.2</w:t>
      </w:r>
      <w:r w:rsidR="00F67223">
        <w:rPr>
          <w:sz w:val="28"/>
          <w:szCs w:val="28"/>
        </w:rPr>
        <w:t>.</w:t>
      </w:r>
      <w:r w:rsidRPr="004107A4">
        <w:rPr>
          <w:sz w:val="28"/>
          <w:szCs w:val="28"/>
        </w:rPr>
        <w:t xml:space="preserve"> При необходимости приведения настоящей Политики в соотве</w:t>
      </w:r>
      <w:r w:rsidRPr="004107A4">
        <w:rPr>
          <w:sz w:val="28"/>
          <w:szCs w:val="28"/>
        </w:rPr>
        <w:t>т</w:t>
      </w:r>
      <w:r w:rsidRPr="004107A4">
        <w:rPr>
          <w:sz w:val="28"/>
          <w:szCs w:val="28"/>
        </w:rPr>
        <w:t>ствие с вновь принятыми законодательными актами изменения вносятся на основании Приказа руководителя.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16.3</w:t>
      </w:r>
      <w:r w:rsidR="00F67223">
        <w:rPr>
          <w:sz w:val="28"/>
          <w:szCs w:val="28"/>
        </w:rPr>
        <w:t>.</w:t>
      </w:r>
      <w:r w:rsidRPr="004107A4">
        <w:rPr>
          <w:sz w:val="28"/>
          <w:szCs w:val="28"/>
        </w:rPr>
        <w:t xml:space="preserve"> Настоящая Политика распространяется на всех граждан и рабо</w:t>
      </w:r>
      <w:r w:rsidRPr="004107A4">
        <w:rPr>
          <w:sz w:val="28"/>
          <w:szCs w:val="28"/>
        </w:rPr>
        <w:t>т</w:t>
      </w:r>
      <w:r w:rsidRPr="004107A4">
        <w:rPr>
          <w:sz w:val="28"/>
          <w:szCs w:val="28"/>
        </w:rPr>
        <w:t>ников, а также работников министерства, имеющих доступ и осуществля</w:t>
      </w:r>
      <w:r w:rsidRPr="004107A4">
        <w:rPr>
          <w:sz w:val="28"/>
          <w:szCs w:val="28"/>
        </w:rPr>
        <w:t>ю</w:t>
      </w:r>
      <w:r w:rsidRPr="004107A4">
        <w:rPr>
          <w:sz w:val="28"/>
          <w:szCs w:val="28"/>
        </w:rPr>
        <w:t>щих перечень действий с персональными данными граждан и работников.</w:t>
      </w:r>
    </w:p>
    <w:p w:rsidR="004107A4" w:rsidRPr="004107A4" w:rsidRDefault="004107A4" w:rsidP="004107A4">
      <w:pPr>
        <w:spacing w:line="360" w:lineRule="auto"/>
        <w:jc w:val="both"/>
        <w:rPr>
          <w:sz w:val="28"/>
          <w:szCs w:val="28"/>
        </w:rPr>
      </w:pPr>
      <w:r w:rsidRPr="004107A4">
        <w:rPr>
          <w:sz w:val="28"/>
          <w:szCs w:val="28"/>
        </w:rPr>
        <w:t xml:space="preserve">Граждане министерства, а также их законные представители </w:t>
      </w:r>
      <w:proofErr w:type="gramStart"/>
      <w:r w:rsidRPr="004107A4">
        <w:rPr>
          <w:sz w:val="28"/>
          <w:szCs w:val="28"/>
        </w:rPr>
        <w:t>имеют право ознакомится</w:t>
      </w:r>
      <w:proofErr w:type="gramEnd"/>
      <w:r w:rsidRPr="004107A4">
        <w:rPr>
          <w:sz w:val="28"/>
          <w:szCs w:val="28"/>
        </w:rPr>
        <w:t xml:space="preserve"> с настоящей Политикой.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Работники министерства подлежат ознакомлению с данным докуме</w:t>
      </w:r>
      <w:r w:rsidRPr="004107A4">
        <w:rPr>
          <w:sz w:val="28"/>
          <w:szCs w:val="28"/>
        </w:rPr>
        <w:t>н</w:t>
      </w:r>
      <w:r w:rsidRPr="004107A4">
        <w:rPr>
          <w:sz w:val="28"/>
          <w:szCs w:val="28"/>
        </w:rPr>
        <w:t>том в порядке, предусмотренном Приказом руководителя, под личную по</w:t>
      </w:r>
      <w:r w:rsidRPr="004107A4">
        <w:rPr>
          <w:sz w:val="28"/>
          <w:szCs w:val="28"/>
        </w:rPr>
        <w:t>д</w:t>
      </w:r>
      <w:r w:rsidRPr="004107A4">
        <w:rPr>
          <w:sz w:val="28"/>
          <w:szCs w:val="28"/>
        </w:rPr>
        <w:t>пись.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>16.4</w:t>
      </w:r>
      <w:r w:rsidR="00F67223">
        <w:rPr>
          <w:sz w:val="28"/>
          <w:szCs w:val="28"/>
        </w:rPr>
        <w:t>.</w:t>
      </w:r>
      <w:r w:rsidRPr="004107A4">
        <w:rPr>
          <w:sz w:val="28"/>
          <w:szCs w:val="28"/>
        </w:rPr>
        <w:t xml:space="preserve"> В обязанности работников, осуществляющих первичный сбор персональных данных гражданина, входит получение согласия гражданина на обработку его персональных данных под личную подпись.</w:t>
      </w:r>
    </w:p>
    <w:p w:rsidR="004107A4" w:rsidRPr="004107A4" w:rsidRDefault="004107A4" w:rsidP="00F67223">
      <w:pPr>
        <w:spacing w:line="360" w:lineRule="auto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lastRenderedPageBreak/>
        <w:t>16.5</w:t>
      </w:r>
      <w:r w:rsidR="00F67223">
        <w:rPr>
          <w:sz w:val="28"/>
          <w:szCs w:val="28"/>
        </w:rPr>
        <w:t>.</w:t>
      </w:r>
      <w:r w:rsidRPr="004107A4">
        <w:rPr>
          <w:sz w:val="28"/>
          <w:szCs w:val="28"/>
        </w:rPr>
        <w:t xml:space="preserve"> В обязанности работодателя входит ознакомление всех работн</w:t>
      </w:r>
      <w:r w:rsidRPr="004107A4">
        <w:rPr>
          <w:sz w:val="28"/>
          <w:szCs w:val="28"/>
        </w:rPr>
        <w:t>и</w:t>
      </w:r>
      <w:r w:rsidRPr="004107A4">
        <w:rPr>
          <w:sz w:val="28"/>
          <w:szCs w:val="28"/>
        </w:rPr>
        <w:t>ков с настоящей Политикой под личную подпись.</w:t>
      </w:r>
    </w:p>
    <w:p w:rsidR="004107A4" w:rsidRPr="004107A4" w:rsidRDefault="004107A4" w:rsidP="00F67223">
      <w:pPr>
        <w:spacing w:after="720" w:line="360" w:lineRule="auto"/>
        <w:ind w:firstLine="708"/>
        <w:jc w:val="center"/>
        <w:rPr>
          <w:sz w:val="28"/>
          <w:szCs w:val="28"/>
        </w:rPr>
      </w:pPr>
      <w:r w:rsidRPr="004107A4">
        <w:rPr>
          <w:sz w:val="28"/>
          <w:szCs w:val="28"/>
        </w:rPr>
        <w:t>16.6</w:t>
      </w:r>
      <w:r w:rsidR="00F67223">
        <w:rPr>
          <w:sz w:val="28"/>
          <w:szCs w:val="28"/>
        </w:rPr>
        <w:t>.</w:t>
      </w:r>
      <w:r w:rsidRPr="004107A4">
        <w:rPr>
          <w:sz w:val="28"/>
          <w:szCs w:val="28"/>
        </w:rPr>
        <w:t xml:space="preserve"> Политика в отношении обработки персональных данных граждан и работников, должна быть размещена на официальном сайте министерства.</w:t>
      </w:r>
    </w:p>
    <w:p w:rsidR="00AF6700" w:rsidRPr="00224219" w:rsidRDefault="004107A4" w:rsidP="00F67223">
      <w:pPr>
        <w:spacing w:line="360" w:lineRule="auto"/>
        <w:jc w:val="center"/>
        <w:rPr>
          <w:sz w:val="28"/>
          <w:szCs w:val="28"/>
        </w:rPr>
      </w:pPr>
      <w:r w:rsidRPr="004107A4">
        <w:rPr>
          <w:sz w:val="28"/>
          <w:szCs w:val="28"/>
        </w:rPr>
        <w:t>__________</w:t>
      </w:r>
    </w:p>
    <w:sectPr w:rsidR="00AF6700" w:rsidRPr="00224219" w:rsidSect="00AF670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B8" w:rsidRDefault="00A665B8" w:rsidP="00AF6700">
      <w:r>
        <w:separator/>
      </w:r>
    </w:p>
  </w:endnote>
  <w:endnote w:type="continuationSeparator" w:id="0">
    <w:p w:rsidR="00A665B8" w:rsidRDefault="00A665B8" w:rsidP="00AF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B8" w:rsidRDefault="00A665B8" w:rsidP="00AF6700">
      <w:r>
        <w:separator/>
      </w:r>
    </w:p>
  </w:footnote>
  <w:footnote w:type="continuationSeparator" w:id="0">
    <w:p w:rsidR="00A665B8" w:rsidRDefault="00A665B8" w:rsidP="00AF6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4038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F6700" w:rsidRPr="00AF6700" w:rsidRDefault="00AF6700">
        <w:pPr>
          <w:pStyle w:val="a5"/>
          <w:jc w:val="center"/>
          <w:rPr>
            <w:sz w:val="28"/>
            <w:szCs w:val="28"/>
          </w:rPr>
        </w:pPr>
        <w:r w:rsidRPr="00AF6700">
          <w:rPr>
            <w:sz w:val="28"/>
            <w:szCs w:val="28"/>
          </w:rPr>
          <w:fldChar w:fldCharType="begin"/>
        </w:r>
        <w:r w:rsidRPr="00AF6700">
          <w:rPr>
            <w:sz w:val="28"/>
            <w:szCs w:val="28"/>
          </w:rPr>
          <w:instrText>PAGE   \* MERGEFORMAT</w:instrText>
        </w:r>
        <w:r w:rsidRPr="00AF6700">
          <w:rPr>
            <w:sz w:val="28"/>
            <w:szCs w:val="28"/>
          </w:rPr>
          <w:fldChar w:fldCharType="separate"/>
        </w:r>
        <w:r w:rsidR="00463C22">
          <w:rPr>
            <w:noProof/>
            <w:sz w:val="28"/>
            <w:szCs w:val="28"/>
          </w:rPr>
          <w:t>12</w:t>
        </w:r>
        <w:r w:rsidRPr="00AF6700">
          <w:rPr>
            <w:sz w:val="28"/>
            <w:szCs w:val="28"/>
          </w:rPr>
          <w:fldChar w:fldCharType="end"/>
        </w:r>
      </w:p>
    </w:sdtContent>
  </w:sdt>
  <w:p w:rsidR="00AF6700" w:rsidRDefault="00AF67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3A"/>
    <w:rsid w:val="00224219"/>
    <w:rsid w:val="003E3EAB"/>
    <w:rsid w:val="004107A4"/>
    <w:rsid w:val="00463C22"/>
    <w:rsid w:val="00664427"/>
    <w:rsid w:val="00686EEA"/>
    <w:rsid w:val="00896CBD"/>
    <w:rsid w:val="009106E7"/>
    <w:rsid w:val="00A665B8"/>
    <w:rsid w:val="00AE3DDB"/>
    <w:rsid w:val="00AF6700"/>
    <w:rsid w:val="00D0353A"/>
    <w:rsid w:val="00E203C6"/>
    <w:rsid w:val="00E71148"/>
    <w:rsid w:val="00F6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7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6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6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F6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67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7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6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6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F6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67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D59C-8B47-4AC7-951B-188C0C2F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Кутергина</dc:creator>
  <cp:lastModifiedBy>Елена Анатольевна Кутергина</cp:lastModifiedBy>
  <cp:revision>2</cp:revision>
  <cp:lastPrinted>2017-06-30T10:31:00Z</cp:lastPrinted>
  <dcterms:created xsi:type="dcterms:W3CDTF">2017-06-30T11:13:00Z</dcterms:created>
  <dcterms:modified xsi:type="dcterms:W3CDTF">2017-06-30T11:13:00Z</dcterms:modified>
</cp:coreProperties>
</file>